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CEBACE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hAnsi="Arial" w:cs="Arial"/>
          <w:sz w:val="18"/>
        </w:rPr>
        <w:t xml:space="preserve">   </w:t>
      </w:r>
    </w:p>
    <w:p w14:paraId="32E14548" w14:textId="77777777" w:rsidR="00AD00DD" w:rsidRPr="00F34ED7" w:rsidRDefault="00AD00DD">
      <w:pPr>
        <w:jc w:val="center"/>
        <w:rPr>
          <w:rFonts w:ascii="Arial" w:eastAsia="Arial" w:hAnsi="Arial" w:cs="Arial"/>
          <w:b/>
        </w:rPr>
      </w:pPr>
    </w:p>
    <w:p w14:paraId="072BA9D6" w14:textId="17622ECC" w:rsidR="00471F0C" w:rsidRPr="00F34ED7" w:rsidRDefault="00024137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32"/>
        </w:rPr>
        <w:t xml:space="preserve">HSA </w:t>
      </w:r>
      <w:r w:rsidR="00FD6BA6" w:rsidRPr="00F34ED7">
        <w:rPr>
          <w:rFonts w:ascii="Arial" w:eastAsia="Arial" w:hAnsi="Arial" w:cs="Arial"/>
          <w:b/>
          <w:sz w:val="32"/>
        </w:rPr>
        <w:t>ELECTION PACKAGE</w:t>
      </w:r>
    </w:p>
    <w:p w14:paraId="311F1F94" w14:textId="10118977" w:rsidR="00471F0C" w:rsidRPr="00F34ED7" w:rsidRDefault="00FD6BA6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Election </w:t>
      </w:r>
      <w:r w:rsidR="00C12BD1" w:rsidRPr="00F34ED7">
        <w:rPr>
          <w:rFonts w:ascii="Arial" w:eastAsia="Arial" w:hAnsi="Arial" w:cs="Arial"/>
          <w:b/>
          <w:sz w:val="22"/>
        </w:rPr>
        <w:t>20</w:t>
      </w:r>
      <w:r w:rsidR="00536AAA" w:rsidRPr="00F34ED7">
        <w:rPr>
          <w:rFonts w:ascii="Arial" w:eastAsia="Arial" w:hAnsi="Arial" w:cs="Arial"/>
          <w:b/>
          <w:sz w:val="22"/>
        </w:rPr>
        <w:t>2</w:t>
      </w:r>
      <w:r w:rsidR="00CA3CD0">
        <w:rPr>
          <w:rFonts w:ascii="Arial" w:eastAsia="Arial" w:hAnsi="Arial" w:cs="Arial"/>
          <w:b/>
          <w:sz w:val="22"/>
        </w:rPr>
        <w:t>1</w:t>
      </w:r>
    </w:p>
    <w:p w14:paraId="120B4A62" w14:textId="77777777" w:rsidR="00471F0C" w:rsidRPr="00F34ED7" w:rsidRDefault="00471F0C">
      <w:pPr>
        <w:jc w:val="center"/>
        <w:rPr>
          <w:rFonts w:ascii="Arial" w:hAnsi="Arial" w:cs="Arial"/>
        </w:rPr>
      </w:pPr>
    </w:p>
    <w:p w14:paraId="56314E5E" w14:textId="3D9B5A58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This document contains information re</w:t>
      </w:r>
      <w:r w:rsidR="002F00BD" w:rsidRPr="00F34ED7">
        <w:rPr>
          <w:rFonts w:ascii="Arial" w:eastAsia="Arial" w:hAnsi="Arial" w:cs="Arial"/>
          <w:sz w:val="22"/>
        </w:rPr>
        <w:t xml:space="preserve">garding the </w:t>
      </w:r>
      <w:r w:rsidR="00CA3CD0">
        <w:rPr>
          <w:rFonts w:ascii="Arial" w:eastAsia="Arial" w:hAnsi="Arial" w:cs="Arial"/>
          <w:sz w:val="22"/>
        </w:rPr>
        <w:t>election</w:t>
      </w:r>
      <w:r w:rsidR="002F00BD" w:rsidRPr="00F34ED7">
        <w:rPr>
          <w:rFonts w:ascii="Arial" w:eastAsia="Arial" w:hAnsi="Arial" w:cs="Arial"/>
          <w:sz w:val="22"/>
        </w:rPr>
        <w:t xml:space="preserve"> of the </w:t>
      </w:r>
      <w:r w:rsidR="00536AAA" w:rsidRPr="00F34ED7">
        <w:rPr>
          <w:rFonts w:ascii="Arial" w:eastAsia="Arial" w:hAnsi="Arial" w:cs="Arial"/>
          <w:sz w:val="22"/>
        </w:rPr>
        <w:t>20</w:t>
      </w:r>
      <w:r w:rsidR="00CA3CD0">
        <w:rPr>
          <w:rFonts w:ascii="Arial" w:eastAsia="Arial" w:hAnsi="Arial" w:cs="Arial"/>
          <w:sz w:val="22"/>
        </w:rPr>
        <w:t>21</w:t>
      </w:r>
      <w:r w:rsidR="00536AAA" w:rsidRPr="00F34ED7">
        <w:rPr>
          <w:rFonts w:ascii="Arial" w:eastAsia="Arial" w:hAnsi="Arial" w:cs="Arial"/>
          <w:sz w:val="22"/>
        </w:rPr>
        <w:t>/202</w:t>
      </w:r>
      <w:r w:rsidR="00CA3CD0">
        <w:rPr>
          <w:rFonts w:ascii="Arial" w:eastAsia="Arial" w:hAnsi="Arial" w:cs="Arial"/>
          <w:sz w:val="22"/>
        </w:rPr>
        <w:t>2</w:t>
      </w:r>
      <w:r w:rsidRPr="00F34ED7">
        <w:rPr>
          <w:rFonts w:ascii="Arial" w:eastAsia="Arial" w:hAnsi="Arial" w:cs="Arial"/>
          <w:sz w:val="22"/>
        </w:rPr>
        <w:t xml:space="preserve"> Haskayne Students’ Association (HSA) Executive Committee. Any questions can be directed to </w:t>
      </w:r>
      <w:r w:rsidR="00DC1632" w:rsidRPr="00F34ED7">
        <w:rPr>
          <w:rFonts w:ascii="Arial" w:eastAsia="Arial" w:hAnsi="Arial" w:cs="Arial"/>
          <w:sz w:val="22"/>
        </w:rPr>
        <w:t>Akari Maeda</w:t>
      </w:r>
      <w:r w:rsidRPr="00F34ED7">
        <w:rPr>
          <w:rFonts w:ascii="Arial" w:eastAsia="Arial" w:hAnsi="Arial" w:cs="Arial"/>
          <w:sz w:val="22"/>
        </w:rPr>
        <w:t>, Chief Returning Officer (CRO).</w:t>
      </w:r>
    </w:p>
    <w:p w14:paraId="3C9851E7" w14:textId="77777777" w:rsidR="00471F0C" w:rsidRPr="00F34ED7" w:rsidRDefault="00471F0C">
      <w:pPr>
        <w:rPr>
          <w:rFonts w:ascii="Arial" w:hAnsi="Arial" w:cs="Arial"/>
        </w:rPr>
      </w:pPr>
    </w:p>
    <w:p w14:paraId="0FA1DB94" w14:textId="77777777" w:rsidR="00FE7E44" w:rsidRPr="00FE7E44" w:rsidRDefault="00B00764" w:rsidP="00FE7E44">
      <w:pPr>
        <w:rPr>
          <w:rFonts w:ascii="Arial" w:eastAsia="Arial" w:hAnsi="Arial" w:cs="Arial"/>
          <w:b/>
          <w:sz w:val="22"/>
        </w:rPr>
      </w:pPr>
      <w:r w:rsidRPr="00F34ED7">
        <w:rPr>
          <w:rFonts w:ascii="Arial" w:eastAsia="Arial" w:hAnsi="Arial" w:cs="Arial"/>
          <w:b/>
          <w:sz w:val="22"/>
        </w:rPr>
        <w:t xml:space="preserve">1. </w:t>
      </w:r>
      <w:r w:rsidR="00FE7E44" w:rsidRPr="00FE7E44">
        <w:rPr>
          <w:rFonts w:ascii="Arial" w:eastAsia="Arial" w:hAnsi="Arial" w:cs="Arial"/>
          <w:b/>
          <w:sz w:val="22"/>
        </w:rPr>
        <w:t>Seven (7) Positions Open for Election</w:t>
      </w:r>
    </w:p>
    <w:p w14:paraId="4F718465" w14:textId="77777777" w:rsidR="00FE7E44" w:rsidRPr="00FE7E44" w:rsidRDefault="00FE7E44" w:rsidP="00FE7E44">
      <w:pPr>
        <w:rPr>
          <w:rFonts w:ascii="Arial" w:eastAsia="Arial" w:hAnsi="Arial" w:cs="Arial"/>
          <w:b/>
          <w:sz w:val="22"/>
        </w:rPr>
      </w:pPr>
      <w:r w:rsidRPr="00FE7E44">
        <w:rPr>
          <w:rFonts w:ascii="Arial" w:eastAsia="Arial" w:hAnsi="Arial" w:cs="Arial"/>
          <w:b/>
          <w:sz w:val="22"/>
        </w:rPr>
        <w:t xml:space="preserve"> Six (6) to seven (7) Haskayne students will be elected to fill the following </w:t>
      </w:r>
      <w:proofErr w:type="gramStart"/>
      <w:r w:rsidRPr="00FE7E44">
        <w:rPr>
          <w:rFonts w:ascii="Arial" w:eastAsia="Arial" w:hAnsi="Arial" w:cs="Arial"/>
          <w:b/>
          <w:sz w:val="22"/>
        </w:rPr>
        <w:t>positions;</w:t>
      </w:r>
      <w:proofErr w:type="gramEnd"/>
      <w:r w:rsidRPr="00FE7E44">
        <w:rPr>
          <w:rFonts w:ascii="Arial" w:eastAsia="Arial" w:hAnsi="Arial" w:cs="Arial"/>
          <w:b/>
          <w:sz w:val="22"/>
        </w:rPr>
        <w:t xml:space="preserve"> </w:t>
      </w:r>
    </w:p>
    <w:p w14:paraId="50F10968" w14:textId="77777777" w:rsidR="00FE7E44" w:rsidRPr="00FE7E44" w:rsidRDefault="00FE7E44" w:rsidP="00FE7E44">
      <w:pPr>
        <w:rPr>
          <w:rFonts w:ascii="Arial" w:eastAsia="Arial" w:hAnsi="Arial" w:cs="Arial"/>
          <w:b/>
          <w:sz w:val="22"/>
        </w:rPr>
      </w:pPr>
    </w:p>
    <w:p w14:paraId="4A02B824" w14:textId="77777777" w:rsidR="00FE7E44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 xml:space="preserve">1. </w:t>
      </w:r>
      <w:proofErr w:type="gramStart"/>
      <w:r w:rsidRPr="00AC219D">
        <w:rPr>
          <w:rFonts w:ascii="Arial" w:eastAsia="Arial" w:hAnsi="Arial" w:cs="Arial"/>
          <w:bCs/>
          <w:sz w:val="22"/>
        </w:rPr>
        <w:t>President;</w:t>
      </w:r>
      <w:proofErr w:type="gramEnd"/>
      <w:r w:rsidRPr="00AC219D">
        <w:rPr>
          <w:rFonts w:ascii="Arial" w:eastAsia="Arial" w:hAnsi="Arial" w:cs="Arial"/>
          <w:bCs/>
          <w:sz w:val="22"/>
        </w:rPr>
        <w:t xml:space="preserve"> </w:t>
      </w:r>
    </w:p>
    <w:p w14:paraId="655F235A" w14:textId="77777777" w:rsidR="00FE7E44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 xml:space="preserve">2. Vice President </w:t>
      </w:r>
      <w:proofErr w:type="gramStart"/>
      <w:r w:rsidRPr="00AC219D">
        <w:rPr>
          <w:rFonts w:ascii="Arial" w:eastAsia="Arial" w:hAnsi="Arial" w:cs="Arial"/>
          <w:bCs/>
          <w:sz w:val="22"/>
        </w:rPr>
        <w:t>Academic;</w:t>
      </w:r>
      <w:proofErr w:type="gramEnd"/>
    </w:p>
    <w:p w14:paraId="0DDC3194" w14:textId="77777777" w:rsidR="00FE7E44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 xml:space="preserve">3. Vice President </w:t>
      </w:r>
      <w:proofErr w:type="gramStart"/>
      <w:r w:rsidRPr="00AC219D">
        <w:rPr>
          <w:rFonts w:ascii="Arial" w:eastAsia="Arial" w:hAnsi="Arial" w:cs="Arial"/>
          <w:bCs/>
          <w:sz w:val="22"/>
        </w:rPr>
        <w:t>External;</w:t>
      </w:r>
      <w:proofErr w:type="gramEnd"/>
    </w:p>
    <w:p w14:paraId="5366B43C" w14:textId="77777777" w:rsidR="00FE7E44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 xml:space="preserve">4. Vice President </w:t>
      </w:r>
      <w:proofErr w:type="gramStart"/>
      <w:r w:rsidRPr="00AC219D">
        <w:rPr>
          <w:rFonts w:ascii="Arial" w:eastAsia="Arial" w:hAnsi="Arial" w:cs="Arial"/>
          <w:bCs/>
          <w:sz w:val="22"/>
        </w:rPr>
        <w:t>Marketing;</w:t>
      </w:r>
      <w:proofErr w:type="gramEnd"/>
    </w:p>
    <w:p w14:paraId="261D47DA" w14:textId="77777777" w:rsidR="00FE7E44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 xml:space="preserve">5. Vice President Operations &amp; </w:t>
      </w:r>
      <w:proofErr w:type="gramStart"/>
      <w:r w:rsidRPr="00AC219D">
        <w:rPr>
          <w:rFonts w:ascii="Arial" w:eastAsia="Arial" w:hAnsi="Arial" w:cs="Arial"/>
          <w:bCs/>
          <w:sz w:val="22"/>
        </w:rPr>
        <w:t>Finance;</w:t>
      </w:r>
      <w:proofErr w:type="gramEnd"/>
    </w:p>
    <w:p w14:paraId="5B42D80F" w14:textId="32ADD6BE" w:rsidR="00471F0C" w:rsidRPr="00AC219D" w:rsidRDefault="00FE7E44" w:rsidP="00FE7E44">
      <w:pPr>
        <w:rPr>
          <w:rFonts w:ascii="Arial" w:eastAsia="Arial" w:hAnsi="Arial" w:cs="Arial"/>
          <w:bCs/>
          <w:sz w:val="22"/>
        </w:rPr>
      </w:pPr>
      <w:r w:rsidRPr="00AC219D">
        <w:rPr>
          <w:rFonts w:ascii="Arial" w:eastAsia="Arial" w:hAnsi="Arial" w:cs="Arial"/>
          <w:bCs/>
          <w:sz w:val="22"/>
        </w:rPr>
        <w:t>6. Up to two (2) Vice President(s) Student Life.</w:t>
      </w:r>
    </w:p>
    <w:p w14:paraId="52140C71" w14:textId="77777777" w:rsidR="00AC219D" w:rsidRPr="00F34ED7" w:rsidRDefault="00AC219D" w:rsidP="00FE7E44">
      <w:pPr>
        <w:rPr>
          <w:rFonts w:ascii="Arial" w:hAnsi="Arial" w:cs="Arial"/>
        </w:rPr>
      </w:pPr>
    </w:p>
    <w:p w14:paraId="2E67A4EC" w14:textId="23FB1D04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 xml:space="preserve">Terms of office commence on </w:t>
      </w:r>
      <w:r w:rsidR="005F3DE9">
        <w:rPr>
          <w:rFonts w:ascii="Arial" w:eastAsia="Arial" w:hAnsi="Arial" w:cs="Arial"/>
          <w:sz w:val="22"/>
        </w:rPr>
        <w:t>Saturday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5F3DE9">
        <w:rPr>
          <w:rFonts w:ascii="Arial" w:eastAsia="Arial" w:hAnsi="Arial" w:cs="Arial"/>
          <w:sz w:val="22"/>
        </w:rPr>
        <w:t>May 1st</w:t>
      </w:r>
      <w:r w:rsidR="00066820" w:rsidRPr="00F34ED7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  <w:r w:rsidRPr="00F34ED7">
        <w:rPr>
          <w:rFonts w:ascii="Arial" w:eastAsia="Arial" w:hAnsi="Arial" w:cs="Arial"/>
          <w:sz w:val="22"/>
        </w:rPr>
        <w:t xml:space="preserve"> and terminate on </w:t>
      </w:r>
      <w:proofErr w:type="spellStart"/>
      <w:r w:rsidR="0052281F">
        <w:rPr>
          <w:rFonts w:ascii="Arial" w:eastAsia="Arial" w:hAnsi="Arial" w:cs="Arial"/>
          <w:sz w:val="22"/>
        </w:rPr>
        <w:t>Satruday</w:t>
      </w:r>
      <w:proofErr w:type="spellEnd"/>
      <w:r w:rsidRPr="00F34ED7">
        <w:rPr>
          <w:rFonts w:ascii="Arial" w:eastAsia="Arial" w:hAnsi="Arial" w:cs="Arial"/>
          <w:sz w:val="22"/>
        </w:rPr>
        <w:t>, April 30</w:t>
      </w:r>
      <w:r w:rsidRPr="00F34ED7">
        <w:rPr>
          <w:rFonts w:ascii="Arial" w:eastAsia="Arial" w:hAnsi="Arial" w:cs="Arial"/>
          <w:sz w:val="22"/>
          <w:vertAlign w:val="superscript"/>
        </w:rPr>
        <w:t>th</w:t>
      </w:r>
      <w:r w:rsidR="002F00BD" w:rsidRPr="00F34ED7">
        <w:rPr>
          <w:rFonts w:ascii="Arial" w:eastAsia="Arial" w:hAnsi="Arial" w:cs="Arial"/>
          <w:sz w:val="22"/>
        </w:rPr>
        <w:t>, 20</w:t>
      </w:r>
      <w:r w:rsidR="00BB1451" w:rsidRPr="00F34ED7">
        <w:rPr>
          <w:rFonts w:ascii="Arial" w:eastAsia="Arial" w:hAnsi="Arial" w:cs="Arial"/>
          <w:sz w:val="22"/>
        </w:rPr>
        <w:t>2</w:t>
      </w:r>
      <w:r w:rsidR="0052281F">
        <w:rPr>
          <w:rFonts w:ascii="Arial" w:eastAsia="Arial" w:hAnsi="Arial" w:cs="Arial"/>
          <w:sz w:val="22"/>
        </w:rPr>
        <w:t>2</w:t>
      </w:r>
      <w:r w:rsidRPr="00F34ED7">
        <w:rPr>
          <w:rFonts w:ascii="Arial" w:eastAsia="Arial" w:hAnsi="Arial" w:cs="Arial"/>
          <w:sz w:val="22"/>
        </w:rPr>
        <w:t xml:space="preserve">. Position descriptions are posted on the HSA Website at </w:t>
      </w:r>
      <w:r w:rsidR="00134DDF" w:rsidRPr="00F34ED7">
        <w:rPr>
          <w:rFonts w:ascii="Arial" w:eastAsia="Arial" w:hAnsi="Arial" w:cs="Arial"/>
          <w:sz w:val="22"/>
        </w:rPr>
        <w:t>hsaucalgary.com</w:t>
      </w:r>
      <w:r w:rsidRPr="00F34ED7">
        <w:rPr>
          <w:rFonts w:ascii="Arial" w:eastAsia="Arial" w:hAnsi="Arial" w:cs="Arial"/>
          <w:sz w:val="22"/>
        </w:rPr>
        <w:t xml:space="preserve">. Nomination forms are available upon request from </w:t>
      </w:r>
      <w:r w:rsidR="00B15CD6" w:rsidRPr="00F34ED7">
        <w:rPr>
          <w:rFonts w:ascii="Arial" w:eastAsia="Arial" w:hAnsi="Arial" w:cs="Arial"/>
          <w:sz w:val="22"/>
        </w:rPr>
        <w:t>Akari Maeda</w:t>
      </w:r>
      <w:r w:rsidR="00536AAA" w:rsidRPr="00F34ED7">
        <w:rPr>
          <w:rFonts w:ascii="Arial" w:eastAsia="Arial" w:hAnsi="Arial" w:cs="Arial"/>
          <w:sz w:val="22"/>
        </w:rPr>
        <w:t>,</w:t>
      </w:r>
      <w:r w:rsidRPr="00F34ED7">
        <w:rPr>
          <w:rFonts w:ascii="Arial" w:eastAsia="Arial" w:hAnsi="Arial" w:cs="Arial"/>
          <w:sz w:val="22"/>
        </w:rPr>
        <w:t xml:space="preserve"> CRO, at </w:t>
      </w:r>
      <w:hyperlink r:id="rId7" w:history="1">
        <w:r w:rsidR="0044584F" w:rsidRPr="00F34ED7">
          <w:rPr>
            <w:rStyle w:val="Hyperlink"/>
            <w:rFonts w:ascii="Arial" w:eastAsia="Arial" w:hAnsi="Arial" w:cs="Arial"/>
            <w:sz w:val="22"/>
          </w:rPr>
          <w:t>hsapresident@ucalgary.ca</w:t>
        </w:r>
      </w:hyperlink>
      <w:r w:rsidR="0044584F" w:rsidRPr="00F34ED7">
        <w:rPr>
          <w:rFonts w:ascii="Arial" w:eastAsia="Arial" w:hAnsi="Arial" w:cs="Arial"/>
          <w:sz w:val="22"/>
        </w:rPr>
        <w:t xml:space="preserve"> and on the HSA Website</w:t>
      </w:r>
      <w:r w:rsidR="0052281F">
        <w:rPr>
          <w:rFonts w:ascii="Arial" w:eastAsia="Arial" w:hAnsi="Arial" w:cs="Arial"/>
          <w:sz w:val="22"/>
        </w:rPr>
        <w:t xml:space="preserve"> as well as HSA Instagram (</w:t>
      </w:r>
      <w:r w:rsidR="00E53F83">
        <w:rPr>
          <w:rFonts w:ascii="Arial" w:eastAsia="Arial" w:hAnsi="Arial" w:cs="Arial"/>
          <w:sz w:val="22"/>
        </w:rPr>
        <w:t>@hsaucalgary)</w:t>
      </w:r>
      <w:r w:rsidR="0044584F" w:rsidRPr="00F34ED7">
        <w:rPr>
          <w:rFonts w:ascii="Arial" w:eastAsia="Arial" w:hAnsi="Arial" w:cs="Arial"/>
          <w:sz w:val="22"/>
        </w:rPr>
        <w:t>.</w:t>
      </w:r>
      <w:r w:rsidR="0052281F">
        <w:rPr>
          <w:rFonts w:ascii="Arial" w:eastAsia="Arial" w:hAnsi="Arial" w:cs="Arial"/>
          <w:sz w:val="22"/>
        </w:rPr>
        <w:t xml:space="preserve"> </w:t>
      </w:r>
    </w:p>
    <w:p w14:paraId="592EB3AC" w14:textId="77777777" w:rsidR="00471F0C" w:rsidRPr="00F34ED7" w:rsidRDefault="00471F0C">
      <w:pPr>
        <w:rPr>
          <w:rFonts w:ascii="Arial" w:hAnsi="Arial" w:cs="Arial"/>
        </w:rPr>
      </w:pPr>
    </w:p>
    <w:p w14:paraId="6FAFA154" w14:textId="43EE7AFF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2. Election Timeline</w:t>
      </w:r>
    </w:p>
    <w:p w14:paraId="04C5A128" w14:textId="77777777" w:rsidR="00E047C3" w:rsidRPr="00F34ED7" w:rsidRDefault="00E047C3" w:rsidP="00E047C3">
      <w:pPr>
        <w:ind w:left="720"/>
        <w:rPr>
          <w:rFonts w:ascii="Arial" w:hAnsi="Arial" w:cs="Arial"/>
          <w:sz w:val="22"/>
        </w:rPr>
      </w:pPr>
    </w:p>
    <w:p w14:paraId="4845D9AD" w14:textId="25239236" w:rsidR="000113B9" w:rsidRPr="00330232" w:rsidRDefault="00330232" w:rsidP="000113B9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Wednesday</w:t>
      </w:r>
      <w:r w:rsidR="0020515B" w:rsidRPr="00330232">
        <w:rPr>
          <w:rFonts w:ascii="Arial" w:eastAsia="Arial" w:hAnsi="Arial" w:cs="Arial"/>
          <w:sz w:val="22"/>
        </w:rPr>
        <w:t xml:space="preserve">, </w:t>
      </w:r>
      <w:r w:rsidR="00E53F83">
        <w:rPr>
          <w:rFonts w:ascii="Arial" w:eastAsia="Arial" w:hAnsi="Arial" w:cs="Arial"/>
          <w:sz w:val="22"/>
        </w:rPr>
        <w:t>March</w:t>
      </w:r>
      <w:r w:rsidRPr="00330232">
        <w:rPr>
          <w:rFonts w:ascii="Arial" w:eastAsia="Arial" w:hAnsi="Arial" w:cs="Arial"/>
          <w:sz w:val="22"/>
        </w:rPr>
        <w:t xml:space="preserve"> </w:t>
      </w:r>
      <w:r w:rsidR="00E53F83">
        <w:rPr>
          <w:rFonts w:ascii="Arial" w:eastAsia="Arial" w:hAnsi="Arial" w:cs="Arial"/>
          <w:sz w:val="22"/>
        </w:rPr>
        <w:t>10</w:t>
      </w:r>
      <w:r w:rsidRPr="00330232">
        <w:rPr>
          <w:rFonts w:ascii="Arial" w:eastAsia="Arial" w:hAnsi="Arial" w:cs="Arial"/>
          <w:sz w:val="22"/>
          <w:vertAlign w:val="superscript"/>
        </w:rPr>
        <w:t>th</w:t>
      </w:r>
      <w:r w:rsidR="0020515B" w:rsidRPr="00330232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</w:p>
    <w:p w14:paraId="5109CE1E" w14:textId="548E86FD" w:rsidR="0020515B" w:rsidRPr="00791EF5" w:rsidRDefault="0020515B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Candidate</w:t>
      </w:r>
      <w:r w:rsidR="00D23E30" w:rsidRPr="00330232">
        <w:rPr>
          <w:rFonts w:ascii="Arial" w:eastAsia="Arial" w:hAnsi="Arial" w:cs="Arial"/>
          <w:sz w:val="22"/>
        </w:rPr>
        <w:t>s</w:t>
      </w:r>
      <w:r w:rsidRPr="00330232">
        <w:rPr>
          <w:rFonts w:ascii="Arial" w:eastAsia="Arial" w:hAnsi="Arial" w:cs="Arial"/>
          <w:sz w:val="22"/>
        </w:rPr>
        <w:t xml:space="preserve"> package released </w:t>
      </w:r>
      <w:r w:rsidR="00E53F83">
        <w:rPr>
          <w:rFonts w:ascii="Arial" w:eastAsia="Arial" w:hAnsi="Arial" w:cs="Arial"/>
          <w:sz w:val="22"/>
        </w:rPr>
        <w:t xml:space="preserve">via </w:t>
      </w:r>
      <w:r w:rsidR="00F4700B" w:rsidRPr="00330232">
        <w:rPr>
          <w:rFonts w:ascii="Arial" w:eastAsia="Arial" w:hAnsi="Arial" w:cs="Arial"/>
          <w:sz w:val="22"/>
        </w:rPr>
        <w:t>HSA website</w:t>
      </w:r>
      <w:r w:rsidR="00E53F83">
        <w:rPr>
          <w:rFonts w:ascii="Arial" w:eastAsia="Arial" w:hAnsi="Arial" w:cs="Arial"/>
          <w:sz w:val="22"/>
        </w:rPr>
        <w:t xml:space="preserve"> and </w:t>
      </w:r>
      <w:proofErr w:type="gramStart"/>
      <w:r w:rsidR="00E53F83">
        <w:rPr>
          <w:rFonts w:ascii="Arial" w:eastAsia="Arial" w:hAnsi="Arial" w:cs="Arial"/>
          <w:sz w:val="22"/>
        </w:rPr>
        <w:t>Instagram</w:t>
      </w:r>
      <w:proofErr w:type="gramEnd"/>
    </w:p>
    <w:p w14:paraId="664A6D99" w14:textId="77777777" w:rsidR="00791EF5" w:rsidRPr="00330232" w:rsidRDefault="00791EF5" w:rsidP="00791EF5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791EF5">
        <w:rPr>
          <w:rFonts w:ascii="Arial" w:eastAsia="Arial" w:hAnsi="Arial" w:cs="Arial"/>
          <w:sz w:val="22"/>
        </w:rPr>
        <w:t xml:space="preserve">Wednesday, </w:t>
      </w:r>
      <w:r>
        <w:rPr>
          <w:rFonts w:ascii="Arial" w:eastAsia="Arial" w:hAnsi="Arial" w:cs="Arial"/>
          <w:sz w:val="22"/>
        </w:rPr>
        <w:t>March</w:t>
      </w:r>
      <w:r w:rsidRPr="0033023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10</w:t>
      </w:r>
      <w:r w:rsidRPr="00330232">
        <w:rPr>
          <w:rFonts w:ascii="Arial" w:eastAsia="Arial" w:hAnsi="Arial" w:cs="Arial"/>
          <w:sz w:val="22"/>
          <w:vertAlign w:val="superscript"/>
        </w:rPr>
        <w:t>th</w:t>
      </w:r>
      <w:r w:rsidRPr="00330232"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2021</w:t>
      </w:r>
    </w:p>
    <w:p w14:paraId="5B5E2CFD" w14:textId="77777777" w:rsidR="00F5617A" w:rsidRPr="00F5617A" w:rsidRDefault="00677855" w:rsidP="00791EF5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Election Q&amp;A session at 8 pm via zoom </w:t>
      </w:r>
      <w:r w:rsidR="00BF04EB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</w:p>
    <w:p w14:paraId="7ADD774A" w14:textId="7971B798" w:rsidR="00791EF5" w:rsidRPr="00791EF5" w:rsidRDefault="001A30AE" w:rsidP="00F5617A">
      <w:pPr>
        <w:ind w:left="1440"/>
        <w:rPr>
          <w:rFonts w:ascii="Arial" w:hAnsi="Arial" w:cs="Arial"/>
          <w:sz w:val="22"/>
        </w:rPr>
      </w:pPr>
      <w:hyperlink r:id="rId8" w:history="1">
        <w:r w:rsidR="008C199F" w:rsidRPr="001F5DA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https://ucalgary.zoom.us/j/95569859116</w:t>
        </w:r>
      </w:hyperlink>
    </w:p>
    <w:p w14:paraId="04EA07BF" w14:textId="12E20B9B" w:rsidR="00471F0C" w:rsidRPr="00330232" w:rsidRDefault="006818A1" w:rsidP="00B22F34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Tuesday</w:t>
      </w:r>
      <w:r w:rsidR="00066820" w:rsidRPr="00330232"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March</w:t>
      </w:r>
      <w:r w:rsidR="00330232" w:rsidRPr="00330232">
        <w:rPr>
          <w:rFonts w:ascii="Arial" w:eastAsia="Arial" w:hAnsi="Arial" w:cs="Arial"/>
          <w:sz w:val="22"/>
        </w:rPr>
        <w:t xml:space="preserve"> 16</w:t>
      </w:r>
      <w:r w:rsidR="00134DDF" w:rsidRPr="00330232">
        <w:rPr>
          <w:rFonts w:ascii="Arial" w:eastAsia="Arial" w:hAnsi="Arial" w:cs="Arial"/>
          <w:sz w:val="22"/>
          <w:vertAlign w:val="superscript"/>
        </w:rPr>
        <w:t>th</w:t>
      </w:r>
      <w:r w:rsidR="00FD6BA6" w:rsidRPr="00330232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</w:p>
    <w:p w14:paraId="2137D4B9" w14:textId="5400FDAA" w:rsidR="00471F0C" w:rsidRPr="00330232" w:rsidRDefault="001B78D9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Candidate</w:t>
      </w:r>
      <w:r w:rsidR="00FD6BA6" w:rsidRPr="00330232">
        <w:rPr>
          <w:rFonts w:ascii="Arial" w:eastAsia="Arial" w:hAnsi="Arial" w:cs="Arial"/>
          <w:sz w:val="22"/>
        </w:rPr>
        <w:t xml:space="preserve"> packages </w:t>
      </w:r>
      <w:r w:rsidR="00066820" w:rsidRPr="00330232">
        <w:rPr>
          <w:rFonts w:ascii="Arial" w:eastAsia="Arial" w:hAnsi="Arial" w:cs="Arial"/>
          <w:sz w:val="22"/>
        </w:rPr>
        <w:t xml:space="preserve">due </w:t>
      </w:r>
      <w:r w:rsidR="00330232" w:rsidRPr="00330232">
        <w:rPr>
          <w:rFonts w:ascii="Arial" w:eastAsia="Arial" w:hAnsi="Arial" w:cs="Arial"/>
          <w:sz w:val="22"/>
        </w:rPr>
        <w:t xml:space="preserve">at 11:59 PM (packages must be submitted to the CRO, Akari Maeda, </w:t>
      </w:r>
      <w:r w:rsidR="00C877E2" w:rsidRPr="00330232">
        <w:rPr>
          <w:rFonts w:ascii="Arial" w:eastAsia="Arial" w:hAnsi="Arial" w:cs="Arial"/>
          <w:sz w:val="22"/>
        </w:rPr>
        <w:t>at hsapresident@ucalgary.ca</w:t>
      </w:r>
      <w:r w:rsidR="00330232" w:rsidRPr="00330232">
        <w:rPr>
          <w:rFonts w:ascii="Arial" w:eastAsia="Arial" w:hAnsi="Arial" w:cs="Arial"/>
          <w:sz w:val="22"/>
        </w:rPr>
        <w:t xml:space="preserve">) </w:t>
      </w:r>
    </w:p>
    <w:p w14:paraId="75E888BB" w14:textId="02352D6F" w:rsidR="00471F0C" w:rsidRPr="00330232" w:rsidRDefault="006818A1" w:rsidP="00B22F34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791EF5">
        <w:rPr>
          <w:rFonts w:ascii="Arial" w:eastAsia="Arial" w:hAnsi="Arial" w:cs="Arial"/>
          <w:sz w:val="22"/>
        </w:rPr>
        <w:t>Wednesday</w:t>
      </w:r>
      <w:r w:rsidR="00425239" w:rsidRPr="00330232"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March</w:t>
      </w:r>
      <w:r w:rsidRPr="00330232">
        <w:rPr>
          <w:rFonts w:ascii="Arial" w:eastAsia="Arial" w:hAnsi="Arial" w:cs="Arial"/>
          <w:sz w:val="22"/>
        </w:rPr>
        <w:t xml:space="preserve"> </w:t>
      </w:r>
      <w:r w:rsidR="00A40E55" w:rsidRPr="00330232">
        <w:rPr>
          <w:rFonts w:ascii="Arial" w:eastAsia="Arial" w:hAnsi="Arial" w:cs="Arial"/>
          <w:sz w:val="22"/>
        </w:rPr>
        <w:t>1</w:t>
      </w:r>
      <w:r w:rsidR="00330232" w:rsidRPr="00330232">
        <w:rPr>
          <w:rFonts w:ascii="Arial" w:eastAsia="Arial" w:hAnsi="Arial" w:cs="Arial"/>
          <w:sz w:val="22"/>
        </w:rPr>
        <w:t>7</w:t>
      </w:r>
      <w:r w:rsidR="00134DDF" w:rsidRPr="00330232">
        <w:rPr>
          <w:rFonts w:ascii="Arial" w:eastAsia="Arial" w:hAnsi="Arial" w:cs="Arial"/>
          <w:sz w:val="22"/>
          <w:vertAlign w:val="superscript"/>
        </w:rPr>
        <w:t>th</w:t>
      </w:r>
      <w:r w:rsidR="00FD6BA6" w:rsidRPr="00330232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</w:p>
    <w:p w14:paraId="48620041" w14:textId="1D185B3E" w:rsidR="00471F0C" w:rsidRDefault="00FD6BA6" w:rsidP="00F5617A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 xml:space="preserve">Campaigning begins at </w:t>
      </w:r>
      <w:r w:rsidR="000113B9" w:rsidRPr="00330232">
        <w:rPr>
          <w:rFonts w:ascii="Arial" w:eastAsia="Arial" w:hAnsi="Arial" w:cs="Arial"/>
          <w:sz w:val="22"/>
        </w:rPr>
        <w:t>8</w:t>
      </w:r>
      <w:r w:rsidRPr="00330232">
        <w:rPr>
          <w:rFonts w:ascii="Arial" w:eastAsia="Arial" w:hAnsi="Arial" w:cs="Arial"/>
          <w:sz w:val="22"/>
        </w:rPr>
        <w:t>:00AM</w:t>
      </w:r>
      <w:r w:rsidR="00330232" w:rsidRPr="00330232">
        <w:rPr>
          <w:rFonts w:ascii="Arial" w:eastAsia="Arial" w:hAnsi="Arial" w:cs="Arial"/>
          <w:sz w:val="22"/>
        </w:rPr>
        <w:t xml:space="preserve"> </w:t>
      </w:r>
    </w:p>
    <w:p w14:paraId="55F73CFC" w14:textId="6B2654D1" w:rsidR="00F5617A" w:rsidRPr="00F5617A" w:rsidRDefault="00F5617A" w:rsidP="00F5617A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Mandatory Candidate Forum from 8:00 PM via zoom </w:t>
      </w:r>
      <w:hyperlink r:id="rId9" w:history="1">
        <w:r w:rsidRPr="001F5DA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https://ucalgary.zoom.us/j/95569859116</w:t>
        </w:r>
      </w:hyperlink>
    </w:p>
    <w:p w14:paraId="78EEAB6E" w14:textId="4224CE38" w:rsidR="00330232" w:rsidRPr="00C877E2" w:rsidRDefault="00C877E2" w:rsidP="00330232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 w:rsidRPr="00C877E2">
        <w:rPr>
          <w:rFonts w:ascii="Arial" w:eastAsia="Arial" w:hAnsi="Arial" w:cs="Arial"/>
          <w:sz w:val="22"/>
        </w:rPr>
        <w:t>Monday</w:t>
      </w:r>
      <w:r w:rsidR="00330232" w:rsidRPr="00C877E2">
        <w:rPr>
          <w:rFonts w:ascii="Arial" w:eastAsia="Arial" w:hAnsi="Arial" w:cs="Arial"/>
          <w:sz w:val="22"/>
        </w:rPr>
        <w:t xml:space="preserve">, </w:t>
      </w:r>
      <w:r w:rsidR="008C199F">
        <w:rPr>
          <w:rFonts w:ascii="Arial" w:eastAsia="Arial" w:hAnsi="Arial" w:cs="Arial"/>
          <w:sz w:val="22"/>
        </w:rPr>
        <w:t>March</w:t>
      </w:r>
      <w:r w:rsidR="00330232" w:rsidRPr="00C877E2">
        <w:rPr>
          <w:rFonts w:ascii="Arial" w:eastAsia="Arial" w:hAnsi="Arial" w:cs="Arial"/>
          <w:sz w:val="22"/>
        </w:rPr>
        <w:t xml:space="preserve"> </w:t>
      </w:r>
      <w:r w:rsidRPr="00C877E2">
        <w:rPr>
          <w:rFonts w:ascii="Arial" w:eastAsia="Arial" w:hAnsi="Arial" w:cs="Arial"/>
          <w:sz w:val="22"/>
        </w:rPr>
        <w:t>2</w:t>
      </w:r>
      <w:r w:rsidR="008C199F">
        <w:rPr>
          <w:rFonts w:ascii="Arial" w:eastAsia="Arial" w:hAnsi="Arial" w:cs="Arial"/>
          <w:sz w:val="22"/>
        </w:rPr>
        <w:t>2</w:t>
      </w:r>
      <w:r w:rsidR="008C199F">
        <w:rPr>
          <w:rFonts w:ascii="Arial" w:eastAsia="Arial" w:hAnsi="Arial" w:cs="Arial"/>
          <w:sz w:val="22"/>
          <w:vertAlign w:val="superscript"/>
        </w:rPr>
        <w:t>nd</w:t>
      </w:r>
      <w:r w:rsidR="00330232" w:rsidRPr="00C877E2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</w:p>
    <w:p w14:paraId="0569AD2A" w14:textId="77777777" w:rsidR="008C199F" w:rsidRPr="00DA4B09" w:rsidRDefault="008C199F" w:rsidP="008C199F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Online voting </w:t>
      </w:r>
      <w:proofErr w:type="gramStart"/>
      <w:r w:rsidRPr="00DA4B09">
        <w:rPr>
          <w:rFonts w:ascii="Arial" w:eastAsia="Arial" w:hAnsi="Arial" w:cs="Arial"/>
          <w:sz w:val="22"/>
        </w:rPr>
        <w:t>opens</w:t>
      </w:r>
      <w:proofErr w:type="gramEnd"/>
    </w:p>
    <w:p w14:paraId="68F7124D" w14:textId="14E9A339" w:rsidR="00471F0C" w:rsidRPr="00DA4B09" w:rsidRDefault="00C877E2" w:rsidP="00B22F34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Wednesday</w:t>
      </w:r>
      <w:r w:rsidR="00FD6BA6" w:rsidRPr="00DA4B09">
        <w:rPr>
          <w:rFonts w:ascii="Arial" w:eastAsia="Arial" w:hAnsi="Arial" w:cs="Arial"/>
          <w:sz w:val="22"/>
        </w:rPr>
        <w:t xml:space="preserve">, </w:t>
      </w:r>
      <w:r w:rsidR="009B3EBA">
        <w:rPr>
          <w:rFonts w:ascii="Arial" w:eastAsia="Arial" w:hAnsi="Arial" w:cs="Arial"/>
          <w:sz w:val="22"/>
        </w:rPr>
        <w:t xml:space="preserve">March </w:t>
      </w:r>
      <w:r w:rsidR="00A40E55" w:rsidRPr="00DA4B09">
        <w:rPr>
          <w:rFonts w:ascii="Arial" w:eastAsia="Arial" w:hAnsi="Arial" w:cs="Arial"/>
          <w:sz w:val="22"/>
        </w:rPr>
        <w:t>2</w:t>
      </w:r>
      <w:r w:rsidR="009B3EBA">
        <w:rPr>
          <w:rFonts w:ascii="Arial" w:eastAsia="Arial" w:hAnsi="Arial" w:cs="Arial"/>
          <w:sz w:val="22"/>
        </w:rPr>
        <w:t>4</w:t>
      </w:r>
      <w:r w:rsidR="009B3EBA" w:rsidRPr="009B3EBA">
        <w:rPr>
          <w:rFonts w:ascii="Arial" w:eastAsia="Arial" w:hAnsi="Arial" w:cs="Arial"/>
          <w:sz w:val="22"/>
          <w:vertAlign w:val="superscript"/>
        </w:rPr>
        <w:t>th</w:t>
      </w:r>
      <w:r w:rsidR="00A40E55" w:rsidRPr="00DA4B09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</w:p>
    <w:p w14:paraId="6AA668CD" w14:textId="686B6D90" w:rsidR="00DA4B09" w:rsidRPr="00DA4B09" w:rsidRDefault="00DA4B09" w:rsidP="00DA4B09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Campaigning ends</w:t>
      </w:r>
    </w:p>
    <w:p w14:paraId="56803E22" w14:textId="77777777" w:rsidR="001B7492" w:rsidRDefault="00386682" w:rsidP="001B7492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Online voting closes </w:t>
      </w:r>
      <w:r w:rsidR="00C877E2" w:rsidRPr="00DA4B09">
        <w:rPr>
          <w:rFonts w:ascii="Arial" w:eastAsia="Arial" w:hAnsi="Arial" w:cs="Arial"/>
          <w:sz w:val="22"/>
        </w:rPr>
        <w:t>(time TBD)</w:t>
      </w:r>
    </w:p>
    <w:p w14:paraId="1564496B" w14:textId="5CDBC6D5" w:rsidR="00436FFF" w:rsidRDefault="00391050" w:rsidP="001B7492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 w:rsidRPr="001B7492">
        <w:rPr>
          <w:rFonts w:ascii="Arial" w:eastAsia="Arial" w:hAnsi="Arial" w:cs="Arial"/>
          <w:sz w:val="22"/>
        </w:rPr>
        <w:t>Election results announced at</w:t>
      </w:r>
      <w:r w:rsidR="00FD6BA6" w:rsidRPr="001B7492">
        <w:rPr>
          <w:rFonts w:ascii="Arial" w:eastAsia="Arial" w:hAnsi="Arial" w:cs="Arial"/>
          <w:sz w:val="22"/>
        </w:rPr>
        <w:t xml:space="preserve"> </w:t>
      </w:r>
      <w:r w:rsidR="00DA4B09" w:rsidRPr="001B7492">
        <w:rPr>
          <w:rFonts w:ascii="Arial" w:eastAsia="Arial" w:hAnsi="Arial" w:cs="Arial"/>
          <w:sz w:val="22"/>
        </w:rPr>
        <w:t>4</w:t>
      </w:r>
      <w:r w:rsidR="001B7492">
        <w:rPr>
          <w:rFonts w:ascii="Arial" w:eastAsia="Arial" w:hAnsi="Arial" w:cs="Arial"/>
          <w:sz w:val="22"/>
        </w:rPr>
        <w:t>:00</w:t>
      </w:r>
      <w:r w:rsidR="00FD6BA6" w:rsidRPr="001B7492">
        <w:rPr>
          <w:rFonts w:ascii="Arial" w:eastAsia="Arial" w:hAnsi="Arial" w:cs="Arial"/>
          <w:sz w:val="22"/>
        </w:rPr>
        <w:t xml:space="preserve">PM </w:t>
      </w:r>
      <w:r w:rsidR="00436FFF" w:rsidRPr="001B7492">
        <w:rPr>
          <w:rFonts w:ascii="Arial" w:eastAsia="Arial" w:hAnsi="Arial" w:cs="Arial"/>
          <w:sz w:val="22"/>
        </w:rPr>
        <w:t>(</w:t>
      </w:r>
      <w:r w:rsidR="0066551F" w:rsidRPr="001B7492">
        <w:rPr>
          <w:rFonts w:ascii="Arial" w:eastAsia="Arial" w:hAnsi="Arial" w:cs="Arial"/>
          <w:sz w:val="22"/>
        </w:rPr>
        <w:t>on zoom</w:t>
      </w:r>
      <w:r w:rsidR="00436FFF" w:rsidRPr="001B7492">
        <w:rPr>
          <w:rFonts w:ascii="Arial" w:eastAsia="Arial" w:hAnsi="Arial" w:cs="Arial"/>
          <w:sz w:val="22"/>
        </w:rPr>
        <w:t>)</w:t>
      </w:r>
      <w:r w:rsidR="001B7492" w:rsidRPr="001B7492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hyperlink r:id="rId10" w:history="1">
        <w:r w:rsidR="001B7492" w:rsidRPr="001F5DA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https://ucalgary.zoom.us/j/95569859116</w:t>
        </w:r>
      </w:hyperlink>
    </w:p>
    <w:p w14:paraId="2380B065" w14:textId="77777777" w:rsidR="001B7492" w:rsidRPr="001B7492" w:rsidRDefault="001B7492" w:rsidP="001B7492">
      <w:pPr>
        <w:ind w:left="1440"/>
        <w:rPr>
          <w:rFonts w:ascii="Arial" w:eastAsia="Arial" w:hAnsi="Arial" w:cs="Arial"/>
          <w:sz w:val="22"/>
        </w:rPr>
      </w:pPr>
    </w:p>
    <w:p w14:paraId="5B6CB544" w14:textId="77777777" w:rsidR="00E0355C" w:rsidRPr="00F34ED7" w:rsidRDefault="00E0355C">
      <w:pPr>
        <w:rPr>
          <w:rFonts w:ascii="Arial" w:eastAsia="Arial" w:hAnsi="Arial" w:cs="Arial"/>
          <w:b/>
          <w:sz w:val="22"/>
        </w:rPr>
      </w:pPr>
    </w:p>
    <w:p w14:paraId="04980E68" w14:textId="77777777" w:rsidR="001B7492" w:rsidRDefault="001B7492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14:paraId="7611C279" w14:textId="77777777" w:rsidR="001B7492" w:rsidRDefault="001B7492">
      <w:pPr>
        <w:rPr>
          <w:rFonts w:ascii="Arial" w:eastAsia="Arial" w:hAnsi="Arial" w:cs="Arial"/>
          <w:b/>
          <w:sz w:val="22"/>
        </w:rPr>
      </w:pPr>
    </w:p>
    <w:p w14:paraId="40F241A0" w14:textId="586D5990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3. Candidate Package</w:t>
      </w:r>
    </w:p>
    <w:p w14:paraId="69629AE2" w14:textId="77777777" w:rsidR="00471F0C" w:rsidRPr="00F34ED7" w:rsidRDefault="00471F0C">
      <w:pPr>
        <w:rPr>
          <w:rFonts w:ascii="Arial" w:hAnsi="Arial" w:cs="Arial"/>
        </w:rPr>
      </w:pPr>
    </w:p>
    <w:p w14:paraId="06DCB3FC" w14:textId="50387705" w:rsidR="00471F0C" w:rsidRPr="00F34ED7" w:rsidRDefault="00F34ED7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A</w:t>
      </w:r>
      <w:r w:rsidR="00FD6BA6" w:rsidRPr="00F34ED7">
        <w:rPr>
          <w:rFonts w:ascii="Arial" w:eastAsia="Arial" w:hAnsi="Arial" w:cs="Arial"/>
          <w:sz w:val="22"/>
        </w:rPr>
        <w:t xml:space="preserve">n electronic copy of the following </w:t>
      </w:r>
      <w:r w:rsidR="0048413A">
        <w:rPr>
          <w:rFonts w:ascii="Arial" w:eastAsia="Arial" w:hAnsi="Arial" w:cs="Arial"/>
          <w:sz w:val="22"/>
        </w:rPr>
        <w:t>must</w:t>
      </w:r>
      <w:r w:rsidR="00FD6BA6" w:rsidRPr="00F34ED7">
        <w:rPr>
          <w:rFonts w:ascii="Arial" w:eastAsia="Arial" w:hAnsi="Arial" w:cs="Arial"/>
          <w:sz w:val="22"/>
        </w:rPr>
        <w:t xml:space="preserve"> be emailed to the CRO, </w:t>
      </w:r>
      <w:r w:rsidRPr="00F34ED7">
        <w:rPr>
          <w:rFonts w:ascii="Arial" w:eastAsia="Arial" w:hAnsi="Arial" w:cs="Arial"/>
          <w:sz w:val="22"/>
        </w:rPr>
        <w:t>Akari Maeda</w:t>
      </w:r>
      <w:r w:rsidR="00FD6BA6" w:rsidRPr="00F34ED7">
        <w:rPr>
          <w:rFonts w:ascii="Arial" w:eastAsia="Arial" w:hAnsi="Arial" w:cs="Arial"/>
          <w:sz w:val="22"/>
        </w:rPr>
        <w:t xml:space="preserve">, at </w:t>
      </w:r>
      <w:r w:rsidR="00B8408D" w:rsidRPr="00F34ED7">
        <w:rPr>
          <w:rFonts w:ascii="Arial" w:eastAsia="Arial" w:hAnsi="Arial" w:cs="Arial"/>
          <w:color w:val="0000FF"/>
          <w:sz w:val="22"/>
          <w:u w:val="single"/>
        </w:rPr>
        <w:t>hsapresident@ucalgary.ca</w:t>
      </w:r>
      <w:r w:rsidR="00FD6BA6" w:rsidRPr="00F34ED7">
        <w:rPr>
          <w:rFonts w:ascii="Arial" w:eastAsia="Arial" w:hAnsi="Arial" w:cs="Arial"/>
          <w:sz w:val="22"/>
        </w:rPr>
        <w:t xml:space="preserve"> </w:t>
      </w:r>
      <w:r w:rsidR="00FD6BA6" w:rsidRPr="00DA4B09">
        <w:rPr>
          <w:rFonts w:ascii="Arial" w:eastAsia="Arial" w:hAnsi="Arial" w:cs="Arial"/>
          <w:sz w:val="22"/>
        </w:rPr>
        <w:t xml:space="preserve">by </w:t>
      </w:r>
      <w:r w:rsidR="00DB1143" w:rsidRPr="00DB1143">
        <w:rPr>
          <w:rFonts w:ascii="Arial" w:eastAsia="Arial" w:hAnsi="Arial" w:cs="Arial"/>
          <w:b/>
          <w:sz w:val="22"/>
        </w:rPr>
        <w:t>Tuesday, March 16th, 2021</w:t>
      </w:r>
      <w:r w:rsidR="00FD6BA6" w:rsidRPr="00DA4B09">
        <w:rPr>
          <w:rFonts w:ascii="Arial" w:eastAsia="Arial" w:hAnsi="Arial" w:cs="Arial"/>
          <w:b/>
          <w:sz w:val="22"/>
        </w:rPr>
        <w:t xml:space="preserve"> at </w:t>
      </w:r>
      <w:r w:rsidR="00DA4B09" w:rsidRPr="00DA4B09">
        <w:rPr>
          <w:rFonts w:ascii="Arial" w:eastAsia="Arial" w:hAnsi="Arial" w:cs="Arial"/>
          <w:b/>
          <w:sz w:val="22"/>
        </w:rPr>
        <w:t>11:59</w:t>
      </w:r>
      <w:r w:rsidR="00FD6BA6" w:rsidRPr="00DA4B09">
        <w:rPr>
          <w:rFonts w:ascii="Arial" w:eastAsia="Arial" w:hAnsi="Arial" w:cs="Arial"/>
          <w:b/>
          <w:sz w:val="22"/>
        </w:rPr>
        <w:t>PM.</w:t>
      </w:r>
    </w:p>
    <w:p w14:paraId="5BF182E4" w14:textId="77777777" w:rsidR="00471F0C" w:rsidRPr="00F34ED7" w:rsidRDefault="00471F0C">
      <w:pPr>
        <w:rPr>
          <w:rFonts w:ascii="Arial" w:hAnsi="Arial" w:cs="Arial"/>
        </w:rPr>
      </w:pPr>
    </w:p>
    <w:p w14:paraId="050BA3E7" w14:textId="039F872F" w:rsidR="00F34ED7" w:rsidRDefault="00FD6BA6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Colour photograph of the candidate in .jpeg format</w:t>
      </w:r>
      <w:r w:rsidR="008A5333">
        <w:rPr>
          <w:rFonts w:ascii="Arial" w:eastAsia="Arial" w:hAnsi="Arial" w:cs="Arial"/>
          <w:sz w:val="22"/>
        </w:rPr>
        <w:t xml:space="preserve"> </w:t>
      </w:r>
      <w:r w:rsidR="008A5333" w:rsidRPr="00F34ED7">
        <w:rPr>
          <w:rFonts w:ascii="Arial" w:eastAsia="Arial" w:hAnsi="Arial" w:cs="Arial"/>
          <w:sz w:val="22"/>
        </w:rPr>
        <w:t>(4” x 6”</w:t>
      </w:r>
      <w:proofErr w:type="gramStart"/>
      <w:r w:rsidR="008A5333" w:rsidRPr="00F34ED7">
        <w:rPr>
          <w:rFonts w:ascii="Arial" w:eastAsia="Arial" w:hAnsi="Arial" w:cs="Arial"/>
          <w:sz w:val="22"/>
        </w:rPr>
        <w:t>)</w:t>
      </w:r>
      <w:r w:rsidRPr="00F34ED7">
        <w:rPr>
          <w:rFonts w:ascii="Arial" w:eastAsia="Arial" w:hAnsi="Arial" w:cs="Arial"/>
          <w:sz w:val="22"/>
        </w:rPr>
        <w:t>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0D419120" w14:textId="77777777" w:rsidR="00F34ED7" w:rsidRDefault="00F34ED7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A completed nomination </w:t>
      </w:r>
      <w:proofErr w:type="gramStart"/>
      <w:r w:rsidRPr="00F34ED7">
        <w:rPr>
          <w:rFonts w:ascii="Arial" w:eastAsia="Arial" w:hAnsi="Arial" w:cs="Arial"/>
          <w:sz w:val="22"/>
        </w:rPr>
        <w:t>form;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74D5D07A" w14:textId="24917003" w:rsidR="00471F0C" w:rsidRPr="00F34ED7" w:rsidRDefault="00FD6BA6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Candidate platform (500 words or less) in .pdf format; platform should list the candidate</w:t>
      </w:r>
      <w:r w:rsidR="006C6546" w:rsidRPr="00F34ED7">
        <w:rPr>
          <w:rFonts w:ascii="Arial" w:eastAsia="Arial" w:hAnsi="Arial" w:cs="Arial"/>
          <w:sz w:val="22"/>
        </w:rPr>
        <w:t>’</w:t>
      </w:r>
      <w:r w:rsidRPr="00F34ED7">
        <w:rPr>
          <w:rFonts w:ascii="Arial" w:eastAsia="Arial" w:hAnsi="Arial" w:cs="Arial"/>
          <w:sz w:val="22"/>
        </w:rPr>
        <w:t xml:space="preserve">s full name, year of studies, and degree program. </w:t>
      </w:r>
      <w:r w:rsidR="008A5333">
        <w:rPr>
          <w:rFonts w:ascii="Arial" w:eastAsia="Arial" w:hAnsi="Arial" w:cs="Arial"/>
          <w:sz w:val="22"/>
        </w:rPr>
        <w:t xml:space="preserve"> </w:t>
      </w:r>
      <w:r w:rsidR="008A5333" w:rsidRPr="00F34ED7">
        <w:rPr>
          <w:rFonts w:ascii="Arial" w:eastAsia="Arial" w:hAnsi="Arial" w:cs="Arial"/>
          <w:b/>
          <w:bCs/>
          <w:sz w:val="24"/>
          <w:szCs w:val="22"/>
        </w:rPr>
        <w:t xml:space="preserve">Which can be found </w:t>
      </w:r>
      <w:hyperlink r:id="rId11" w:history="1">
        <w:r w:rsidR="008A5333" w:rsidRPr="00F34ED7">
          <w:rPr>
            <w:rStyle w:val="Hyperlink"/>
            <w:rFonts w:ascii="Arial" w:eastAsia="Arial" w:hAnsi="Arial" w:cs="Arial"/>
            <w:b/>
            <w:bCs/>
            <w:sz w:val="24"/>
            <w:szCs w:val="22"/>
          </w:rPr>
          <w:t>here</w:t>
        </w:r>
      </w:hyperlink>
    </w:p>
    <w:p w14:paraId="49ABBEE6" w14:textId="77777777" w:rsidR="00471F0C" w:rsidRPr="00F34ED7" w:rsidRDefault="00471F0C">
      <w:pPr>
        <w:rPr>
          <w:rFonts w:ascii="Arial" w:hAnsi="Arial" w:cs="Arial"/>
        </w:rPr>
      </w:pPr>
    </w:p>
    <w:p w14:paraId="5CC74AA8" w14:textId="0F676BF9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If </w:t>
      </w:r>
      <w:proofErr w:type="gramStart"/>
      <w:r w:rsidRPr="00F34ED7">
        <w:rPr>
          <w:rFonts w:ascii="Arial" w:eastAsia="Arial" w:hAnsi="Arial" w:cs="Arial"/>
          <w:b/>
          <w:sz w:val="22"/>
        </w:rPr>
        <w:t>both of the above</w:t>
      </w:r>
      <w:proofErr w:type="gramEnd"/>
      <w:r w:rsidRPr="00F34ED7">
        <w:rPr>
          <w:rFonts w:ascii="Arial" w:eastAsia="Arial" w:hAnsi="Arial" w:cs="Arial"/>
          <w:b/>
          <w:sz w:val="22"/>
        </w:rPr>
        <w:t xml:space="preserve"> requirem</w:t>
      </w:r>
      <w:r w:rsidR="00C443EC" w:rsidRPr="00F34ED7">
        <w:rPr>
          <w:rFonts w:ascii="Arial" w:eastAsia="Arial" w:hAnsi="Arial" w:cs="Arial"/>
          <w:b/>
          <w:sz w:val="22"/>
        </w:rPr>
        <w:t xml:space="preserve">ents are not </w:t>
      </w:r>
      <w:r w:rsidR="00C443EC" w:rsidRPr="00DA4B09">
        <w:rPr>
          <w:rFonts w:ascii="Arial" w:eastAsia="Arial" w:hAnsi="Arial" w:cs="Arial"/>
          <w:b/>
          <w:sz w:val="22"/>
        </w:rPr>
        <w:t xml:space="preserve">completed by </w:t>
      </w:r>
      <w:r w:rsidR="003E2E7C" w:rsidRPr="00DB1143">
        <w:rPr>
          <w:rFonts w:ascii="Arial" w:eastAsia="Arial" w:hAnsi="Arial" w:cs="Arial"/>
          <w:b/>
          <w:sz w:val="22"/>
        </w:rPr>
        <w:t>Tuesday, March 16th, 2021</w:t>
      </w:r>
      <w:r w:rsidR="003E2E7C">
        <w:rPr>
          <w:rFonts w:ascii="Arial" w:eastAsia="Arial" w:hAnsi="Arial" w:cs="Arial"/>
          <w:b/>
          <w:sz w:val="22"/>
        </w:rPr>
        <w:t xml:space="preserve"> </w:t>
      </w:r>
      <w:r w:rsidR="00DA4B09">
        <w:rPr>
          <w:rFonts w:ascii="Arial" w:eastAsia="Arial" w:hAnsi="Arial" w:cs="Arial"/>
          <w:b/>
          <w:sz w:val="22"/>
        </w:rPr>
        <w:t>at 11:59 PM</w:t>
      </w:r>
      <w:r w:rsidR="006E2DF4" w:rsidRPr="00F34ED7">
        <w:rPr>
          <w:rFonts w:ascii="Arial" w:eastAsia="Arial" w:hAnsi="Arial" w:cs="Arial"/>
          <w:b/>
          <w:sz w:val="22"/>
        </w:rPr>
        <w:t>,</w:t>
      </w:r>
      <w:r w:rsidRPr="00F34ED7">
        <w:rPr>
          <w:rFonts w:ascii="Arial" w:eastAsia="Arial" w:hAnsi="Arial" w:cs="Arial"/>
          <w:b/>
          <w:sz w:val="22"/>
        </w:rPr>
        <w:t xml:space="preserve"> it will be up to the discretion of the C</w:t>
      </w:r>
      <w:r w:rsidR="004E7A8F" w:rsidRPr="00F34ED7">
        <w:rPr>
          <w:rFonts w:ascii="Arial" w:eastAsia="Arial" w:hAnsi="Arial" w:cs="Arial"/>
          <w:b/>
          <w:sz w:val="22"/>
        </w:rPr>
        <w:t xml:space="preserve">hief Returning Officer (CRO) </w:t>
      </w:r>
      <w:r w:rsidR="00014E99" w:rsidRPr="00F34ED7">
        <w:rPr>
          <w:rFonts w:ascii="Arial" w:eastAsia="Arial" w:hAnsi="Arial" w:cs="Arial"/>
          <w:b/>
          <w:sz w:val="22"/>
        </w:rPr>
        <w:t>Akari Maeda</w:t>
      </w:r>
      <w:r w:rsidRPr="00F34ED7">
        <w:rPr>
          <w:rFonts w:ascii="Arial" w:eastAsia="Arial" w:hAnsi="Arial" w:cs="Arial"/>
          <w:b/>
          <w:sz w:val="22"/>
        </w:rPr>
        <w:t xml:space="preserve"> to determine if the candidate will be permitted to run in the election.</w:t>
      </w:r>
      <w:r w:rsidRPr="00F34ED7">
        <w:rPr>
          <w:rFonts w:ascii="Arial" w:eastAsia="Arial" w:hAnsi="Arial" w:cs="Arial"/>
          <w:sz w:val="22"/>
        </w:rPr>
        <w:t xml:space="preserve"> Platforms </w:t>
      </w:r>
      <w:r w:rsidRPr="00DA4B09">
        <w:rPr>
          <w:rFonts w:ascii="Arial" w:eastAsia="Arial" w:hAnsi="Arial" w:cs="Arial"/>
          <w:sz w:val="22"/>
        </w:rPr>
        <w:t>and pictures of all candidates will be posted on th</w:t>
      </w:r>
      <w:r w:rsidR="00FA38B3" w:rsidRPr="00DA4B09">
        <w:rPr>
          <w:rFonts w:ascii="Arial" w:eastAsia="Arial" w:hAnsi="Arial" w:cs="Arial"/>
          <w:sz w:val="22"/>
        </w:rPr>
        <w:t xml:space="preserve">e HSA website on </w:t>
      </w:r>
      <w:r w:rsidR="00A77BF5">
        <w:rPr>
          <w:rFonts w:ascii="Arial" w:eastAsia="Arial" w:hAnsi="Arial" w:cs="Arial"/>
          <w:sz w:val="22"/>
        </w:rPr>
        <w:t>Wednesday</w:t>
      </w:r>
      <w:r w:rsidR="00FA38B3" w:rsidRPr="00DA4B09">
        <w:rPr>
          <w:rFonts w:ascii="Arial" w:eastAsia="Arial" w:hAnsi="Arial" w:cs="Arial"/>
          <w:sz w:val="22"/>
        </w:rPr>
        <w:t xml:space="preserve">, </w:t>
      </w:r>
      <w:r w:rsidR="00A77BF5">
        <w:rPr>
          <w:rFonts w:ascii="Arial" w:eastAsia="Arial" w:hAnsi="Arial" w:cs="Arial"/>
          <w:sz w:val="22"/>
        </w:rPr>
        <w:t>March</w:t>
      </w:r>
      <w:r w:rsidR="00FA38B3" w:rsidRPr="00DA4B09">
        <w:rPr>
          <w:rFonts w:ascii="Arial" w:eastAsia="Arial" w:hAnsi="Arial" w:cs="Arial"/>
          <w:sz w:val="22"/>
        </w:rPr>
        <w:t xml:space="preserve"> </w:t>
      </w:r>
      <w:r w:rsidR="006E2DF4" w:rsidRPr="00DA4B09">
        <w:rPr>
          <w:rFonts w:ascii="Arial" w:eastAsia="Arial" w:hAnsi="Arial" w:cs="Arial"/>
          <w:sz w:val="22"/>
        </w:rPr>
        <w:t>1</w:t>
      </w:r>
      <w:r w:rsidR="00DA4B09" w:rsidRPr="00DA4B09">
        <w:rPr>
          <w:rFonts w:ascii="Arial" w:eastAsia="Arial" w:hAnsi="Arial" w:cs="Arial"/>
          <w:sz w:val="22"/>
        </w:rPr>
        <w:t>7</w:t>
      </w:r>
      <w:r w:rsidR="00C443EC" w:rsidRPr="00DA4B09">
        <w:rPr>
          <w:rFonts w:ascii="Arial" w:eastAsia="Arial" w:hAnsi="Arial" w:cs="Arial"/>
          <w:sz w:val="22"/>
          <w:vertAlign w:val="superscript"/>
        </w:rPr>
        <w:t>th</w:t>
      </w:r>
      <w:r w:rsidR="006E2DF4" w:rsidRPr="00DA4B09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  <w:r w:rsidRPr="00F34ED7">
        <w:rPr>
          <w:rFonts w:ascii="Arial" w:eastAsia="Arial" w:hAnsi="Arial" w:cs="Arial"/>
          <w:sz w:val="22"/>
        </w:rPr>
        <w:t>.</w:t>
      </w:r>
    </w:p>
    <w:p w14:paraId="4C766AC3" w14:textId="77777777" w:rsidR="00471F0C" w:rsidRPr="00F34ED7" w:rsidRDefault="00471F0C">
      <w:pPr>
        <w:rPr>
          <w:rFonts w:ascii="Arial" w:hAnsi="Arial" w:cs="Arial"/>
        </w:rPr>
      </w:pPr>
    </w:p>
    <w:p w14:paraId="75EA9619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4. Candidate Qualifications </w:t>
      </w:r>
    </w:p>
    <w:p w14:paraId="438D466D" w14:textId="77777777" w:rsidR="00471F0C" w:rsidRPr="00F34ED7" w:rsidRDefault="00471F0C">
      <w:pPr>
        <w:rPr>
          <w:rFonts w:ascii="Arial" w:hAnsi="Arial" w:cs="Arial"/>
        </w:rPr>
      </w:pPr>
    </w:p>
    <w:p w14:paraId="1DD39B7E" w14:textId="77777777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May have been a </w:t>
      </w:r>
      <w:r w:rsidR="00134DDF" w:rsidRPr="00F34ED7">
        <w:rPr>
          <w:rFonts w:ascii="Arial" w:eastAsia="Arial" w:hAnsi="Arial" w:cs="Arial"/>
          <w:sz w:val="22"/>
        </w:rPr>
        <w:t xml:space="preserve">member of the HSA Council or may </w:t>
      </w:r>
      <w:r w:rsidRPr="00F34ED7">
        <w:rPr>
          <w:rFonts w:ascii="Arial" w:eastAsia="Arial" w:hAnsi="Arial" w:cs="Arial"/>
          <w:sz w:val="22"/>
        </w:rPr>
        <w:t xml:space="preserve">currently </w:t>
      </w:r>
      <w:r w:rsidR="00134DDF" w:rsidRPr="00F34ED7">
        <w:rPr>
          <w:rFonts w:ascii="Arial" w:eastAsia="Arial" w:hAnsi="Arial" w:cs="Arial"/>
          <w:sz w:val="22"/>
        </w:rPr>
        <w:t xml:space="preserve">be </w:t>
      </w:r>
      <w:r w:rsidRPr="00F34ED7">
        <w:rPr>
          <w:rFonts w:ascii="Arial" w:eastAsia="Arial" w:hAnsi="Arial" w:cs="Arial"/>
          <w:sz w:val="22"/>
        </w:rPr>
        <w:t xml:space="preserve">sitting on the HSA </w:t>
      </w:r>
      <w:proofErr w:type="gramStart"/>
      <w:r w:rsidRPr="00F34ED7">
        <w:rPr>
          <w:rFonts w:ascii="Arial" w:eastAsia="Arial" w:hAnsi="Arial" w:cs="Arial"/>
          <w:sz w:val="22"/>
        </w:rPr>
        <w:t>Council;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5A00E6B8" w14:textId="77777777" w:rsidR="00471F0C" w:rsidRPr="00F34ED7" w:rsidRDefault="00FC4843">
      <w:pPr>
        <w:numPr>
          <w:ilvl w:val="1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In the event that the candidate has</w:t>
      </w:r>
      <w:r w:rsidR="00FD6BA6" w:rsidRPr="00F34ED7">
        <w:rPr>
          <w:rFonts w:ascii="Arial" w:eastAsia="Arial" w:hAnsi="Arial" w:cs="Arial"/>
          <w:sz w:val="22"/>
        </w:rPr>
        <w:t xml:space="preserve"> been removed from a position on the HSA C</w:t>
      </w:r>
      <w:r w:rsidRPr="00F34ED7">
        <w:rPr>
          <w:rFonts w:ascii="Arial" w:eastAsia="Arial" w:hAnsi="Arial" w:cs="Arial"/>
          <w:sz w:val="22"/>
        </w:rPr>
        <w:t>ouncil at any point during his/her</w:t>
      </w:r>
      <w:r w:rsidR="00FD6BA6" w:rsidRPr="00F34ED7">
        <w:rPr>
          <w:rFonts w:ascii="Arial" w:eastAsia="Arial" w:hAnsi="Arial" w:cs="Arial"/>
          <w:sz w:val="22"/>
        </w:rPr>
        <w:t xml:space="preserve"> involvement, the individual must gain approval of two of the following individuals prior to being </w:t>
      </w:r>
      <w:r w:rsidR="00C443EC" w:rsidRPr="00F34ED7">
        <w:rPr>
          <w:rFonts w:ascii="Arial" w:eastAsia="Arial" w:hAnsi="Arial" w:cs="Arial"/>
          <w:sz w:val="22"/>
        </w:rPr>
        <w:t>eligible to run in the election:</w:t>
      </w:r>
    </w:p>
    <w:p w14:paraId="6FA018A7" w14:textId="77777777" w:rsidR="00471F0C" w:rsidRPr="00F34ED7" w:rsidRDefault="00FD6BA6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Current President</w:t>
      </w:r>
    </w:p>
    <w:p w14:paraId="6BDEA983" w14:textId="77777777" w:rsidR="00471F0C" w:rsidRPr="00F34ED7" w:rsidRDefault="00FD6BA6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Current Vice President Operations &amp; Finance</w:t>
      </w:r>
    </w:p>
    <w:p w14:paraId="581A07B1" w14:textId="77777777" w:rsidR="00471F0C" w:rsidRPr="00F34ED7" w:rsidRDefault="00FD6BA6" w:rsidP="00C443EC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HSA Faculty Advisor  </w:t>
      </w:r>
    </w:p>
    <w:p w14:paraId="79A5E9F0" w14:textId="77777777" w:rsidR="00C443EC" w:rsidRPr="00F34ED7" w:rsidRDefault="00C443EC" w:rsidP="00C443EC">
      <w:pPr>
        <w:numPr>
          <w:ilvl w:val="1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hAnsi="Arial" w:cs="Arial"/>
          <w:sz w:val="22"/>
        </w:rPr>
        <w:t xml:space="preserve">Note: It is </w:t>
      </w:r>
      <w:r w:rsidRPr="00F34ED7">
        <w:rPr>
          <w:rFonts w:ascii="Arial" w:hAnsi="Arial" w:cs="Arial"/>
          <w:b/>
          <w:sz w:val="22"/>
        </w:rPr>
        <w:t>not</w:t>
      </w:r>
      <w:r w:rsidRPr="00F34ED7">
        <w:rPr>
          <w:rFonts w:ascii="Arial" w:hAnsi="Arial" w:cs="Arial"/>
          <w:sz w:val="22"/>
        </w:rPr>
        <w:t xml:space="preserve"> necessary for a candidate to have been a member of the HSA Council to run in the election.</w:t>
      </w:r>
    </w:p>
    <w:p w14:paraId="6D0C97D1" w14:textId="6E5AD115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Registered in an undergraduate academic program at the Haskayne School of </w:t>
      </w:r>
      <w:proofErr w:type="gramStart"/>
      <w:r w:rsidRPr="00F34ED7">
        <w:rPr>
          <w:rFonts w:ascii="Arial" w:eastAsia="Arial" w:hAnsi="Arial" w:cs="Arial"/>
          <w:sz w:val="22"/>
        </w:rPr>
        <w:t>Business;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667E8804" w14:textId="34B8D9AD" w:rsidR="00DA4B09" w:rsidRDefault="00FD6BA6" w:rsidP="00DA4B09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Will be returning to the Haskay</w:t>
      </w:r>
      <w:r w:rsidR="00FC4843" w:rsidRPr="00F34ED7">
        <w:rPr>
          <w:rFonts w:ascii="Arial" w:eastAsia="Arial" w:hAnsi="Arial" w:cs="Arial"/>
          <w:sz w:val="22"/>
        </w:rPr>
        <w:t xml:space="preserve">ne School of Business as a </w:t>
      </w:r>
      <w:r w:rsidR="00FC4843" w:rsidRPr="00F34ED7">
        <w:rPr>
          <w:rFonts w:ascii="Arial" w:eastAsia="Arial" w:hAnsi="Arial" w:cs="Arial"/>
          <w:b/>
          <w:sz w:val="22"/>
        </w:rPr>
        <w:t>full-</w:t>
      </w:r>
      <w:r w:rsidRPr="00F34ED7">
        <w:rPr>
          <w:rFonts w:ascii="Arial" w:eastAsia="Arial" w:hAnsi="Arial" w:cs="Arial"/>
          <w:b/>
          <w:sz w:val="22"/>
        </w:rPr>
        <w:t>time student</w:t>
      </w:r>
      <w:r w:rsidRPr="00F34ED7">
        <w:rPr>
          <w:rFonts w:ascii="Arial" w:eastAsia="Arial" w:hAnsi="Arial" w:cs="Arial"/>
          <w:sz w:val="22"/>
        </w:rPr>
        <w:t xml:space="preserve"> for both the </w:t>
      </w:r>
      <w:r w:rsidRPr="00F34ED7">
        <w:rPr>
          <w:rFonts w:ascii="Arial" w:eastAsia="Arial" w:hAnsi="Arial" w:cs="Arial"/>
          <w:b/>
          <w:sz w:val="22"/>
        </w:rPr>
        <w:t>fall a</w:t>
      </w:r>
      <w:r w:rsidR="00FA38B3" w:rsidRPr="00F34ED7">
        <w:rPr>
          <w:rFonts w:ascii="Arial" w:eastAsia="Arial" w:hAnsi="Arial" w:cs="Arial"/>
          <w:b/>
          <w:sz w:val="22"/>
        </w:rPr>
        <w:t>nd winter semesters</w:t>
      </w:r>
      <w:r w:rsidR="00B76E91" w:rsidRPr="00F34ED7">
        <w:rPr>
          <w:rFonts w:ascii="Arial" w:eastAsia="Arial" w:hAnsi="Arial" w:cs="Arial"/>
          <w:sz w:val="22"/>
        </w:rPr>
        <w:t xml:space="preserve"> for the </w:t>
      </w:r>
      <w:r w:rsidR="00511CD9">
        <w:rPr>
          <w:rFonts w:ascii="Arial" w:eastAsia="Arial" w:hAnsi="Arial" w:cs="Arial"/>
          <w:sz w:val="22"/>
        </w:rPr>
        <w:t>202</w:t>
      </w:r>
      <w:r w:rsidR="00A77BF5">
        <w:rPr>
          <w:rFonts w:ascii="Arial" w:eastAsia="Arial" w:hAnsi="Arial" w:cs="Arial"/>
          <w:sz w:val="22"/>
        </w:rPr>
        <w:t>1</w:t>
      </w:r>
      <w:r w:rsidR="00511CD9">
        <w:rPr>
          <w:rFonts w:ascii="Arial" w:eastAsia="Arial" w:hAnsi="Arial" w:cs="Arial"/>
          <w:sz w:val="22"/>
        </w:rPr>
        <w:t>/202</w:t>
      </w:r>
      <w:r w:rsidR="00A77BF5">
        <w:rPr>
          <w:rFonts w:ascii="Arial" w:eastAsia="Arial" w:hAnsi="Arial" w:cs="Arial"/>
          <w:sz w:val="22"/>
        </w:rPr>
        <w:t>2</w:t>
      </w:r>
      <w:r w:rsidR="00536AAA" w:rsidRPr="00F34ED7">
        <w:rPr>
          <w:rFonts w:ascii="Arial" w:eastAsia="Arial" w:hAnsi="Arial" w:cs="Arial"/>
          <w:sz w:val="22"/>
        </w:rPr>
        <w:t xml:space="preserve"> </w:t>
      </w:r>
      <w:r w:rsidRPr="00F34ED7">
        <w:rPr>
          <w:rFonts w:ascii="Arial" w:eastAsia="Arial" w:hAnsi="Arial" w:cs="Arial"/>
          <w:sz w:val="22"/>
        </w:rPr>
        <w:t xml:space="preserve">academic </w:t>
      </w:r>
      <w:proofErr w:type="gramStart"/>
      <w:r w:rsidRPr="00F34ED7">
        <w:rPr>
          <w:rFonts w:ascii="Arial" w:eastAsia="Arial" w:hAnsi="Arial" w:cs="Arial"/>
          <w:sz w:val="22"/>
        </w:rPr>
        <w:t>year</w:t>
      </w:r>
      <w:proofErr w:type="gramEnd"/>
    </w:p>
    <w:p w14:paraId="7B6700D5" w14:textId="4B06FF57" w:rsidR="00471F0C" w:rsidRPr="00DA4B09" w:rsidRDefault="00FD6BA6" w:rsidP="00DA4B09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Will be </w:t>
      </w:r>
      <w:r w:rsidR="00014E99" w:rsidRPr="00DA4B09">
        <w:rPr>
          <w:rFonts w:ascii="Arial" w:eastAsia="Arial" w:hAnsi="Arial" w:cs="Arial"/>
          <w:sz w:val="22"/>
        </w:rPr>
        <w:t>able to complete requirements as an executive member, regardless of the area of residence</w:t>
      </w:r>
    </w:p>
    <w:p w14:paraId="3997F120" w14:textId="77777777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Must submit a platform (500 words or less) and complete the nomination form including </w:t>
      </w:r>
    </w:p>
    <w:p w14:paraId="150A3B4F" w14:textId="77777777" w:rsidR="00471F0C" w:rsidRPr="00F34ED7" w:rsidRDefault="00FD6BA6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Forty (40) nomination signatures from current students at the Haskayne School of </w:t>
      </w:r>
      <w:proofErr w:type="gramStart"/>
      <w:r w:rsidRPr="00F34ED7">
        <w:rPr>
          <w:rFonts w:ascii="Arial" w:eastAsia="Arial" w:hAnsi="Arial" w:cs="Arial"/>
          <w:sz w:val="22"/>
        </w:rPr>
        <w:t>Business;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2A6863AE" w14:textId="05916A7C" w:rsidR="00EE4738" w:rsidRPr="0066551F" w:rsidRDefault="00C5180E" w:rsidP="00EE4738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66551F">
        <w:rPr>
          <w:rFonts w:ascii="Arial" w:eastAsia="Arial" w:hAnsi="Arial" w:cs="Arial"/>
          <w:sz w:val="22"/>
        </w:rPr>
        <w:t>Two</w:t>
      </w:r>
      <w:r w:rsidR="00FD6BA6" w:rsidRPr="0066551F">
        <w:rPr>
          <w:rFonts w:ascii="Arial" w:eastAsia="Arial" w:hAnsi="Arial" w:cs="Arial"/>
          <w:sz w:val="22"/>
        </w:rPr>
        <w:t xml:space="preserve"> (</w:t>
      </w:r>
      <w:r w:rsidRPr="0066551F">
        <w:rPr>
          <w:rFonts w:ascii="Arial" w:eastAsia="Arial" w:hAnsi="Arial" w:cs="Arial"/>
          <w:sz w:val="22"/>
        </w:rPr>
        <w:t>2</w:t>
      </w:r>
      <w:r w:rsidR="00FD6BA6" w:rsidRPr="0066551F">
        <w:rPr>
          <w:rFonts w:ascii="Arial" w:eastAsia="Arial" w:hAnsi="Arial" w:cs="Arial"/>
          <w:sz w:val="22"/>
        </w:rPr>
        <w:t>) nomination signature</w:t>
      </w:r>
      <w:r w:rsidR="001729EA" w:rsidRPr="0066551F">
        <w:rPr>
          <w:rFonts w:ascii="Arial" w:eastAsia="Arial" w:hAnsi="Arial" w:cs="Arial"/>
          <w:sz w:val="22"/>
        </w:rPr>
        <w:t>s</w:t>
      </w:r>
      <w:r w:rsidR="00FD6BA6" w:rsidRPr="0066551F">
        <w:rPr>
          <w:rFonts w:ascii="Arial" w:eastAsia="Arial" w:hAnsi="Arial" w:cs="Arial"/>
          <w:sz w:val="22"/>
        </w:rPr>
        <w:t xml:space="preserve"> from a current faculty member of the Haskayne School of </w:t>
      </w:r>
      <w:proofErr w:type="gramStart"/>
      <w:r w:rsidR="00FD6BA6" w:rsidRPr="0066551F">
        <w:rPr>
          <w:rFonts w:ascii="Arial" w:eastAsia="Arial" w:hAnsi="Arial" w:cs="Arial"/>
          <w:sz w:val="22"/>
        </w:rPr>
        <w:t>Business;</w:t>
      </w:r>
      <w:proofErr w:type="gramEnd"/>
      <w:r w:rsidR="00FD6BA6" w:rsidRPr="0066551F">
        <w:rPr>
          <w:rFonts w:ascii="Arial" w:eastAsia="Arial" w:hAnsi="Arial" w:cs="Arial"/>
          <w:sz w:val="22"/>
        </w:rPr>
        <w:t xml:space="preserve"> </w:t>
      </w:r>
    </w:p>
    <w:p w14:paraId="4D42F616" w14:textId="7A57E4CB" w:rsidR="00DA4B09" w:rsidRDefault="00FD6BA6" w:rsidP="00DA4B09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One (1) nomination signature from the member of the HSA Senior Executive current</w:t>
      </w:r>
      <w:r w:rsidR="001312AE" w:rsidRPr="00F34ED7">
        <w:rPr>
          <w:rFonts w:ascii="Arial" w:eastAsia="Arial" w:hAnsi="Arial" w:cs="Arial"/>
          <w:sz w:val="22"/>
        </w:rPr>
        <w:t>ly holding the desired position,</w:t>
      </w:r>
      <w:r w:rsidRPr="00F34ED7">
        <w:rPr>
          <w:rFonts w:ascii="Arial" w:eastAsia="Arial" w:hAnsi="Arial" w:cs="Arial"/>
          <w:sz w:val="22"/>
        </w:rPr>
        <w:t xml:space="preserve"> </w:t>
      </w:r>
      <w:r w:rsidR="001312AE" w:rsidRPr="00F34ED7">
        <w:rPr>
          <w:rFonts w:ascii="Arial" w:eastAsia="Arial" w:hAnsi="Arial" w:cs="Arial"/>
          <w:sz w:val="22"/>
        </w:rPr>
        <w:t xml:space="preserve">or </w:t>
      </w:r>
      <w:r w:rsidR="003573E2" w:rsidRPr="00F34ED7">
        <w:rPr>
          <w:rFonts w:ascii="Arial" w:eastAsia="Arial" w:hAnsi="Arial" w:cs="Arial"/>
          <w:sz w:val="22"/>
        </w:rPr>
        <w:t xml:space="preserve">two (2) signatures </w:t>
      </w:r>
      <w:r w:rsidR="001312AE" w:rsidRPr="00F34ED7">
        <w:rPr>
          <w:rFonts w:ascii="Arial" w:eastAsia="Arial" w:hAnsi="Arial" w:cs="Arial"/>
          <w:sz w:val="22"/>
        </w:rPr>
        <w:t xml:space="preserve">if the desired </w:t>
      </w:r>
      <w:r w:rsidR="00066820" w:rsidRPr="00F34ED7">
        <w:rPr>
          <w:rFonts w:ascii="Arial" w:eastAsia="Arial" w:hAnsi="Arial" w:cs="Arial"/>
          <w:sz w:val="22"/>
        </w:rPr>
        <w:t>position</w:t>
      </w:r>
      <w:r w:rsidR="001312AE" w:rsidRPr="00F34ED7">
        <w:rPr>
          <w:rFonts w:ascii="Arial" w:eastAsia="Arial" w:hAnsi="Arial" w:cs="Arial"/>
          <w:sz w:val="22"/>
        </w:rPr>
        <w:t xml:space="preserve"> is Vice President of Student Life, </w:t>
      </w:r>
      <w:r w:rsidRPr="00F34ED7">
        <w:rPr>
          <w:rFonts w:ascii="Arial" w:eastAsia="Arial" w:hAnsi="Arial" w:cs="Arial"/>
          <w:sz w:val="22"/>
        </w:rPr>
        <w:t>in</w:t>
      </w:r>
      <w:r w:rsidR="001312AE" w:rsidRPr="00F34ED7">
        <w:rPr>
          <w:rFonts w:ascii="Arial" w:eastAsia="Arial" w:hAnsi="Arial" w:cs="Arial"/>
          <w:sz w:val="22"/>
        </w:rPr>
        <w:t xml:space="preserve"> addition to the HSA President. </w:t>
      </w:r>
    </w:p>
    <w:p w14:paraId="472B5F1C" w14:textId="5ACF08D4" w:rsidR="00993009" w:rsidRDefault="00993009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individual who completed a term as an interim Vice President in the same year shall be qualified for candidacy with a permission from the President if:</w:t>
      </w:r>
    </w:p>
    <w:p w14:paraId="42D9F1ED" w14:textId="77777777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a) The HSA Executive team is required to operate virtually </w:t>
      </w:r>
    </w:p>
    <w:p w14:paraId="3E22E77E" w14:textId="77777777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b) In-person operation is restricted under the University of Calgary’s regulations or governmental health guideline </w:t>
      </w:r>
    </w:p>
    <w:p w14:paraId="5754D633" w14:textId="460F250C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c) at least 2/3 of the HSA Executive team agrees for candidacy.</w:t>
      </w:r>
    </w:p>
    <w:p w14:paraId="1D12BF19" w14:textId="34875742" w:rsidR="00471F0C" w:rsidRPr="00F34ED7" w:rsidRDefault="00FD6BA6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Candidate may apply for one executive position </w:t>
      </w:r>
      <w:proofErr w:type="gramStart"/>
      <w:r w:rsidRPr="00F34ED7">
        <w:rPr>
          <w:rFonts w:ascii="Arial" w:eastAsia="Arial" w:hAnsi="Arial" w:cs="Arial"/>
          <w:sz w:val="22"/>
        </w:rPr>
        <w:t>only;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0D6EC5A2" w14:textId="77777777" w:rsidR="009A44C2" w:rsidRPr="009A44C2" w:rsidRDefault="00FD6BA6" w:rsidP="009A44C2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For the duration of the transition period (</w:t>
      </w:r>
      <w:r w:rsidR="000F66E3">
        <w:rPr>
          <w:rFonts w:ascii="Arial" w:eastAsia="Arial" w:hAnsi="Arial" w:cs="Arial"/>
          <w:sz w:val="22"/>
        </w:rPr>
        <w:t>Thursday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0456A4">
        <w:rPr>
          <w:rFonts w:ascii="Arial" w:eastAsia="Arial" w:hAnsi="Arial" w:cs="Arial"/>
          <w:sz w:val="22"/>
        </w:rPr>
        <w:t>April</w:t>
      </w:r>
      <w:r w:rsidRPr="00F34ED7">
        <w:rPr>
          <w:rFonts w:ascii="Arial" w:eastAsia="Arial" w:hAnsi="Arial" w:cs="Arial"/>
          <w:sz w:val="22"/>
          <w:vertAlign w:val="superscript"/>
        </w:rPr>
        <w:t xml:space="preserve"> </w:t>
      </w:r>
      <w:r w:rsidR="000456A4">
        <w:rPr>
          <w:rFonts w:ascii="Arial" w:eastAsia="Arial" w:hAnsi="Arial" w:cs="Arial"/>
          <w:sz w:val="22"/>
        </w:rPr>
        <w:t>1st</w:t>
      </w:r>
      <w:r w:rsidRPr="00F34ED7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  <w:r w:rsidR="00C443EC" w:rsidRPr="00F34ED7">
        <w:rPr>
          <w:rFonts w:ascii="Arial" w:eastAsia="Arial" w:hAnsi="Arial" w:cs="Arial"/>
          <w:sz w:val="22"/>
        </w:rPr>
        <w:t xml:space="preserve"> to </w:t>
      </w:r>
      <w:r w:rsidR="000456A4">
        <w:rPr>
          <w:rFonts w:ascii="Arial" w:eastAsia="Arial" w:hAnsi="Arial" w:cs="Arial"/>
          <w:sz w:val="22"/>
        </w:rPr>
        <w:t>Friday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0456A4">
        <w:rPr>
          <w:rFonts w:ascii="Arial" w:eastAsia="Arial" w:hAnsi="Arial" w:cs="Arial"/>
          <w:sz w:val="22"/>
        </w:rPr>
        <w:t>April</w:t>
      </w:r>
      <w:r w:rsidR="00DB310A" w:rsidRPr="00F34ED7">
        <w:rPr>
          <w:rFonts w:ascii="Arial" w:eastAsia="Arial" w:hAnsi="Arial" w:cs="Arial"/>
          <w:sz w:val="22"/>
        </w:rPr>
        <w:t xml:space="preserve"> </w:t>
      </w:r>
      <w:r w:rsidR="000456A4">
        <w:rPr>
          <w:rFonts w:ascii="Arial" w:eastAsia="Arial" w:hAnsi="Arial" w:cs="Arial"/>
          <w:sz w:val="22"/>
        </w:rPr>
        <w:t>30</w:t>
      </w:r>
      <w:r w:rsidR="00A96A85" w:rsidRPr="00F34ED7">
        <w:rPr>
          <w:rFonts w:ascii="Arial" w:eastAsia="Arial" w:hAnsi="Arial" w:cs="Arial"/>
          <w:sz w:val="22"/>
        </w:rPr>
        <w:t>th</w:t>
      </w:r>
      <w:r w:rsidRPr="00F34ED7">
        <w:rPr>
          <w:rFonts w:ascii="Arial" w:eastAsia="Arial" w:hAnsi="Arial" w:cs="Arial"/>
          <w:sz w:val="22"/>
        </w:rPr>
        <w:t xml:space="preserve">, </w:t>
      </w:r>
      <w:r w:rsidR="00511CD9">
        <w:rPr>
          <w:rFonts w:ascii="Arial" w:eastAsia="Arial" w:hAnsi="Arial" w:cs="Arial"/>
          <w:sz w:val="22"/>
        </w:rPr>
        <w:t>2021</w:t>
      </w:r>
      <w:r w:rsidRPr="00F34ED7">
        <w:rPr>
          <w:rFonts w:ascii="Arial" w:eastAsia="Arial" w:hAnsi="Arial" w:cs="Arial"/>
          <w:sz w:val="22"/>
        </w:rPr>
        <w:t xml:space="preserve">), successful candidates are obligated to shadow outgoing executives </w:t>
      </w:r>
      <w:proofErr w:type="gramStart"/>
      <w:r w:rsidRPr="00F34ED7">
        <w:rPr>
          <w:rFonts w:ascii="Arial" w:eastAsia="Arial" w:hAnsi="Arial" w:cs="Arial"/>
          <w:sz w:val="22"/>
        </w:rPr>
        <w:t>whenever</w:t>
      </w:r>
      <w:proofErr w:type="gramEnd"/>
    </w:p>
    <w:p w14:paraId="43F262AF" w14:textId="77777777" w:rsidR="009A44C2" w:rsidRPr="009A44C2" w:rsidRDefault="009A44C2" w:rsidP="00D9363D">
      <w:pPr>
        <w:ind w:left="720"/>
        <w:rPr>
          <w:rFonts w:ascii="Arial" w:hAnsi="Arial" w:cs="Arial"/>
          <w:sz w:val="22"/>
        </w:rPr>
      </w:pPr>
    </w:p>
    <w:p w14:paraId="7339D568" w14:textId="61C7AADA" w:rsidR="00471F0C" w:rsidRPr="009A44C2" w:rsidRDefault="00FD6BA6" w:rsidP="00D9363D">
      <w:pPr>
        <w:ind w:left="720"/>
        <w:rPr>
          <w:rFonts w:ascii="Arial" w:hAnsi="Arial" w:cs="Arial"/>
          <w:sz w:val="22"/>
        </w:rPr>
      </w:pPr>
      <w:r w:rsidRPr="009A44C2">
        <w:rPr>
          <w:rFonts w:ascii="Arial" w:eastAsia="Arial" w:hAnsi="Arial" w:cs="Arial"/>
          <w:sz w:val="22"/>
        </w:rPr>
        <w:t>possible by attending meetings and events for which they will</w:t>
      </w:r>
      <w:r w:rsidR="00BD17C8" w:rsidRPr="009A44C2">
        <w:rPr>
          <w:rFonts w:ascii="Arial" w:eastAsia="Arial" w:hAnsi="Arial" w:cs="Arial"/>
          <w:sz w:val="22"/>
        </w:rPr>
        <w:t xml:space="preserve"> be responsible in the </w:t>
      </w:r>
      <w:r w:rsidR="00511CD9" w:rsidRPr="009A44C2">
        <w:rPr>
          <w:rFonts w:ascii="Arial" w:eastAsia="Arial" w:hAnsi="Arial" w:cs="Arial"/>
          <w:sz w:val="22"/>
        </w:rPr>
        <w:t>2021/2022</w:t>
      </w:r>
      <w:r w:rsidRPr="009A44C2">
        <w:rPr>
          <w:rFonts w:ascii="Arial" w:eastAsia="Arial" w:hAnsi="Arial" w:cs="Arial"/>
          <w:sz w:val="22"/>
        </w:rPr>
        <w:t xml:space="preserve"> academic year as deemed necessary by the outgoing executive. </w:t>
      </w:r>
    </w:p>
    <w:p w14:paraId="4330FA38" w14:textId="27336C2E" w:rsidR="0012679B" w:rsidRPr="00F34ED7" w:rsidRDefault="0012679B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Successful candidates are</w:t>
      </w:r>
      <w:r w:rsidRPr="00F34ED7">
        <w:rPr>
          <w:rFonts w:ascii="Arial" w:eastAsia="Arial" w:hAnsi="Arial" w:cs="Arial"/>
          <w:b/>
          <w:sz w:val="22"/>
        </w:rPr>
        <w:t xml:space="preserve"> required</w:t>
      </w:r>
      <w:r w:rsidRPr="00F34ED7">
        <w:rPr>
          <w:rFonts w:ascii="Arial" w:eastAsia="Arial" w:hAnsi="Arial" w:cs="Arial"/>
          <w:sz w:val="22"/>
        </w:rPr>
        <w:t xml:space="preserve"> to attend </w:t>
      </w:r>
      <w:r w:rsidR="00FA38B3" w:rsidRPr="00F34ED7">
        <w:rPr>
          <w:rFonts w:ascii="Arial" w:eastAsia="Arial" w:hAnsi="Arial" w:cs="Arial"/>
          <w:sz w:val="22"/>
        </w:rPr>
        <w:t>the</w:t>
      </w:r>
      <w:r w:rsidR="004C7D80" w:rsidRPr="00F34ED7">
        <w:rPr>
          <w:rFonts w:ascii="Arial" w:eastAsia="Arial" w:hAnsi="Arial" w:cs="Arial"/>
          <w:sz w:val="22"/>
        </w:rPr>
        <w:t xml:space="preserve"> HSA Executive Transition</w:t>
      </w:r>
      <w:r w:rsidR="009B72CC" w:rsidRPr="00F34ED7">
        <w:rPr>
          <w:rFonts w:ascii="Arial" w:eastAsia="Arial" w:hAnsi="Arial" w:cs="Arial"/>
          <w:sz w:val="22"/>
        </w:rPr>
        <w:t xml:space="preserve">. </w:t>
      </w:r>
    </w:p>
    <w:p w14:paraId="0CBCE0E2" w14:textId="77777777" w:rsidR="00471F0C" w:rsidRPr="00F34ED7" w:rsidRDefault="00471F0C">
      <w:pPr>
        <w:ind w:left="720"/>
        <w:rPr>
          <w:rFonts w:ascii="Arial" w:hAnsi="Arial" w:cs="Arial"/>
        </w:rPr>
      </w:pPr>
    </w:p>
    <w:p w14:paraId="450BF95F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>Campaign Rules</w:t>
      </w:r>
    </w:p>
    <w:p w14:paraId="776A7EFC" w14:textId="77777777" w:rsidR="00471F0C" w:rsidRPr="00F34ED7" w:rsidRDefault="00471F0C">
      <w:pPr>
        <w:rPr>
          <w:rFonts w:ascii="Arial" w:hAnsi="Arial" w:cs="Arial"/>
        </w:rPr>
      </w:pPr>
    </w:p>
    <w:p w14:paraId="4B9682B5" w14:textId="43CE99BE" w:rsidR="00FC4843" w:rsidRPr="000B1AE1" w:rsidRDefault="00FD6BA6" w:rsidP="000B1AE1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2"/>
        </w:rPr>
      </w:pPr>
      <w:r w:rsidRPr="000B1AE1">
        <w:rPr>
          <w:rFonts w:ascii="Arial" w:eastAsia="Arial" w:hAnsi="Arial" w:cs="Arial"/>
          <w:sz w:val="22"/>
        </w:rPr>
        <w:t xml:space="preserve">Campaigning will begin </w:t>
      </w:r>
      <w:r w:rsidR="00616839" w:rsidRPr="000B1AE1">
        <w:rPr>
          <w:rFonts w:ascii="Arial" w:eastAsia="Arial" w:hAnsi="Arial" w:cs="Arial"/>
          <w:sz w:val="22"/>
        </w:rPr>
        <w:t>Wednesday, March 17th, 2021</w:t>
      </w:r>
      <w:r w:rsidRPr="000B1AE1">
        <w:rPr>
          <w:rFonts w:ascii="Arial" w:eastAsia="Arial" w:hAnsi="Arial" w:cs="Arial"/>
          <w:sz w:val="22"/>
        </w:rPr>
        <w:t xml:space="preserve"> at </w:t>
      </w:r>
      <w:r w:rsidR="00536AAA" w:rsidRPr="000B1AE1">
        <w:rPr>
          <w:rFonts w:ascii="Arial" w:eastAsia="Arial" w:hAnsi="Arial" w:cs="Arial"/>
          <w:sz w:val="22"/>
        </w:rPr>
        <w:t>8</w:t>
      </w:r>
      <w:r w:rsidRPr="000B1AE1">
        <w:rPr>
          <w:rFonts w:ascii="Arial" w:eastAsia="Arial" w:hAnsi="Arial" w:cs="Arial"/>
          <w:sz w:val="22"/>
        </w:rPr>
        <w:t>:00 AM. No formal campaigning is permitted prior to this date and time (social media</w:t>
      </w:r>
      <w:r w:rsidR="00CD07F0" w:rsidRPr="000B1AE1">
        <w:rPr>
          <w:rFonts w:ascii="Arial" w:eastAsia="Arial" w:hAnsi="Arial" w:cs="Arial"/>
          <w:sz w:val="22"/>
        </w:rPr>
        <w:t xml:space="preserve"> including Facebook and Instagram</w:t>
      </w:r>
      <w:r w:rsidRPr="000B1AE1">
        <w:rPr>
          <w:rFonts w:ascii="Arial" w:eastAsia="Arial" w:hAnsi="Arial" w:cs="Arial"/>
          <w:sz w:val="22"/>
        </w:rPr>
        <w:t xml:space="preserve">, posters, </w:t>
      </w:r>
      <w:r w:rsidR="00CD07F0" w:rsidRPr="000B1AE1">
        <w:rPr>
          <w:rFonts w:ascii="Arial" w:eastAsia="Arial" w:hAnsi="Arial" w:cs="Arial"/>
          <w:sz w:val="22"/>
        </w:rPr>
        <w:t xml:space="preserve">word-of-mouth, </w:t>
      </w:r>
      <w:r w:rsidRPr="000B1AE1">
        <w:rPr>
          <w:rFonts w:ascii="Arial" w:eastAsia="Arial" w:hAnsi="Arial" w:cs="Arial"/>
          <w:sz w:val="22"/>
        </w:rPr>
        <w:t xml:space="preserve">etc.). Campaign materials, including any social media materials, must be taken down by </w:t>
      </w:r>
      <w:r w:rsidR="009636EF" w:rsidRPr="000B1AE1">
        <w:rPr>
          <w:rFonts w:ascii="Arial" w:eastAsia="Arial" w:hAnsi="Arial" w:cs="Arial"/>
          <w:sz w:val="22"/>
        </w:rPr>
        <w:t>Wednesday, March 24th, 2021</w:t>
      </w:r>
      <w:r w:rsidR="00066820" w:rsidRPr="000B1AE1">
        <w:rPr>
          <w:rFonts w:ascii="Arial" w:eastAsia="Arial" w:hAnsi="Arial" w:cs="Arial"/>
          <w:sz w:val="22"/>
        </w:rPr>
        <w:t xml:space="preserve">at </w:t>
      </w:r>
      <w:proofErr w:type="gramStart"/>
      <w:r w:rsidR="00066820" w:rsidRPr="000B1AE1">
        <w:rPr>
          <w:rFonts w:ascii="Arial" w:eastAsia="Arial" w:hAnsi="Arial" w:cs="Arial"/>
          <w:sz w:val="22"/>
        </w:rPr>
        <w:t>1</w:t>
      </w:r>
      <w:r w:rsidR="00C34997" w:rsidRPr="000B1AE1">
        <w:rPr>
          <w:rFonts w:ascii="Arial" w:eastAsia="Arial" w:hAnsi="Arial" w:cs="Arial"/>
          <w:sz w:val="22"/>
        </w:rPr>
        <w:t>:00</w:t>
      </w:r>
      <w:r w:rsidR="00FC4843" w:rsidRPr="000B1AE1">
        <w:rPr>
          <w:rFonts w:ascii="Arial" w:eastAsia="Arial" w:hAnsi="Arial" w:cs="Arial"/>
          <w:sz w:val="22"/>
        </w:rPr>
        <w:t>PM;</w:t>
      </w:r>
      <w:proofErr w:type="gramEnd"/>
    </w:p>
    <w:p w14:paraId="682128A7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Candidates are allowed to spend a maximum of $50.00 </w:t>
      </w:r>
      <w:r w:rsidR="00C12BD1" w:rsidRPr="00F34ED7">
        <w:rPr>
          <w:rFonts w:ascii="Arial" w:eastAsia="Arial" w:hAnsi="Arial" w:cs="Arial"/>
          <w:sz w:val="22"/>
        </w:rPr>
        <w:t xml:space="preserve">of their own money </w:t>
      </w:r>
      <w:r w:rsidRPr="00F34ED7">
        <w:rPr>
          <w:rFonts w:ascii="Arial" w:eastAsia="Arial" w:hAnsi="Arial" w:cs="Arial"/>
          <w:sz w:val="22"/>
        </w:rPr>
        <w:t xml:space="preserve">on their </w:t>
      </w:r>
      <w:proofErr w:type="gramStart"/>
      <w:r w:rsidRPr="00F34ED7">
        <w:rPr>
          <w:rFonts w:ascii="Arial" w:eastAsia="Arial" w:hAnsi="Arial" w:cs="Arial"/>
          <w:sz w:val="22"/>
        </w:rPr>
        <w:t>campaign;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5B2172C5" w14:textId="0145A1C2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Posters may be </w:t>
      </w:r>
      <w:r w:rsidR="006A644C" w:rsidRPr="00F34ED7">
        <w:rPr>
          <w:rFonts w:ascii="Arial" w:eastAsia="Arial" w:hAnsi="Arial" w:cs="Arial"/>
          <w:sz w:val="22"/>
        </w:rPr>
        <w:t xml:space="preserve">posted </w:t>
      </w:r>
      <w:r w:rsidR="006A644C" w:rsidRPr="0066551F">
        <w:rPr>
          <w:rFonts w:ascii="Arial" w:eastAsia="Arial" w:hAnsi="Arial" w:cs="Arial"/>
          <w:b/>
          <w:bCs/>
          <w:sz w:val="22"/>
        </w:rPr>
        <w:t xml:space="preserve">online </w:t>
      </w:r>
      <w:proofErr w:type="gramStart"/>
      <w:r w:rsidR="006A644C" w:rsidRPr="0066551F">
        <w:rPr>
          <w:rFonts w:ascii="Arial" w:eastAsia="Arial" w:hAnsi="Arial" w:cs="Arial"/>
          <w:b/>
          <w:bCs/>
          <w:sz w:val="22"/>
        </w:rPr>
        <w:t>only</w:t>
      </w:r>
      <w:r w:rsidR="006A644C" w:rsidRPr="00F34ED7">
        <w:rPr>
          <w:rFonts w:ascii="Arial" w:eastAsia="Arial" w:hAnsi="Arial" w:cs="Arial"/>
          <w:sz w:val="22"/>
        </w:rPr>
        <w:t>;</w:t>
      </w:r>
      <w:proofErr w:type="gramEnd"/>
    </w:p>
    <w:p w14:paraId="13E43FF8" w14:textId="3BEF75A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No posters shall be placed </w:t>
      </w:r>
      <w:r w:rsidR="006A644C" w:rsidRPr="00F34ED7">
        <w:rPr>
          <w:rFonts w:ascii="Arial" w:eastAsia="Arial" w:hAnsi="Arial" w:cs="Arial"/>
          <w:sz w:val="22"/>
        </w:rPr>
        <w:t xml:space="preserve">in a physical </w:t>
      </w:r>
      <w:proofErr w:type="gramStart"/>
      <w:r w:rsidR="006A644C" w:rsidRPr="00F34ED7">
        <w:rPr>
          <w:rFonts w:ascii="Arial" w:eastAsia="Arial" w:hAnsi="Arial" w:cs="Arial"/>
          <w:sz w:val="22"/>
        </w:rPr>
        <w:t>form</w:t>
      </w:r>
      <w:r w:rsidRPr="00F34ED7">
        <w:rPr>
          <w:rFonts w:ascii="Arial" w:eastAsia="Arial" w:hAnsi="Arial" w:cs="Arial"/>
          <w:sz w:val="22"/>
        </w:rPr>
        <w:t>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3676C1EB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All posters must be in good taste and will be removed if </w:t>
      </w:r>
      <w:proofErr w:type="gramStart"/>
      <w:r w:rsidRPr="00F34ED7">
        <w:rPr>
          <w:rFonts w:ascii="Arial" w:eastAsia="Arial" w:hAnsi="Arial" w:cs="Arial"/>
          <w:sz w:val="22"/>
        </w:rPr>
        <w:t>inappropriate;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04FA3063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Instructor permission must be granted if candidates wish to make classroom </w:t>
      </w:r>
      <w:proofErr w:type="gramStart"/>
      <w:r w:rsidRPr="00F34ED7">
        <w:rPr>
          <w:rFonts w:ascii="Arial" w:eastAsia="Arial" w:hAnsi="Arial" w:cs="Arial"/>
          <w:sz w:val="22"/>
        </w:rPr>
        <w:t>presentations;</w:t>
      </w:r>
      <w:proofErr w:type="gramEnd"/>
      <w:r w:rsidRPr="00F34ED7">
        <w:rPr>
          <w:rFonts w:ascii="Arial" w:eastAsia="Arial" w:hAnsi="Arial" w:cs="Arial"/>
          <w:sz w:val="22"/>
        </w:rPr>
        <w:t xml:space="preserve"> </w:t>
      </w:r>
    </w:p>
    <w:p w14:paraId="0D1EFB8B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Violation of any of the above could result in disqualification, at the discretion of the CRO.</w:t>
      </w:r>
    </w:p>
    <w:p w14:paraId="78A4B219" w14:textId="77777777" w:rsidR="00471F0C" w:rsidRPr="00F34ED7" w:rsidRDefault="00471F0C">
      <w:pPr>
        <w:rPr>
          <w:rFonts w:ascii="Arial" w:hAnsi="Arial" w:cs="Arial"/>
        </w:rPr>
      </w:pPr>
    </w:p>
    <w:p w14:paraId="61516889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>Campaigning Procedures</w:t>
      </w:r>
    </w:p>
    <w:p w14:paraId="0B242890" w14:textId="77777777" w:rsidR="00471F0C" w:rsidRPr="00F34ED7" w:rsidRDefault="00471F0C">
      <w:pPr>
        <w:rPr>
          <w:rFonts w:ascii="Arial" w:hAnsi="Arial" w:cs="Arial"/>
        </w:rPr>
      </w:pPr>
    </w:p>
    <w:p w14:paraId="0534D928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The CRO will ensure that all campaigning rules are followed.</w:t>
      </w:r>
    </w:p>
    <w:p w14:paraId="577B99E3" w14:textId="77777777" w:rsidR="00471F0C" w:rsidRPr="00F34ED7" w:rsidRDefault="00471F0C">
      <w:pPr>
        <w:rPr>
          <w:rFonts w:ascii="Arial" w:hAnsi="Arial" w:cs="Arial"/>
        </w:rPr>
      </w:pPr>
    </w:p>
    <w:p w14:paraId="678560FF" w14:textId="025F8FEC" w:rsidR="00C613D4" w:rsidRPr="00F34ED7" w:rsidRDefault="00B23A39" w:rsidP="00C613D4">
      <w:pPr>
        <w:numPr>
          <w:ilvl w:val="0"/>
          <w:numId w:val="4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In case there are competitions, candidates</w:t>
      </w:r>
      <w:r w:rsidR="00FD6BA6" w:rsidRPr="00F34ED7">
        <w:rPr>
          <w:rFonts w:ascii="Arial" w:eastAsia="Arial" w:hAnsi="Arial" w:cs="Arial"/>
          <w:sz w:val="22"/>
        </w:rPr>
        <w:t xml:space="preserve"> </w:t>
      </w:r>
      <w:r w:rsidR="00D87673" w:rsidRPr="00F34ED7">
        <w:rPr>
          <w:rFonts w:ascii="Arial" w:eastAsia="Arial" w:hAnsi="Arial" w:cs="Arial"/>
          <w:sz w:val="22"/>
        </w:rPr>
        <w:t xml:space="preserve">are </w:t>
      </w:r>
      <w:r w:rsidR="00D87673" w:rsidRPr="00F34ED7">
        <w:rPr>
          <w:rFonts w:ascii="Arial" w:eastAsia="Arial" w:hAnsi="Arial" w:cs="Arial"/>
          <w:b/>
          <w:sz w:val="22"/>
        </w:rPr>
        <w:t xml:space="preserve">required to </w:t>
      </w:r>
      <w:r w:rsidR="00FD6BA6" w:rsidRPr="00F34ED7">
        <w:rPr>
          <w:rFonts w:ascii="Arial" w:eastAsia="Arial" w:hAnsi="Arial" w:cs="Arial"/>
          <w:b/>
          <w:sz w:val="22"/>
        </w:rPr>
        <w:t>spea</w:t>
      </w:r>
      <w:r w:rsidR="00C34997" w:rsidRPr="00F34ED7">
        <w:rPr>
          <w:rFonts w:ascii="Arial" w:eastAsia="Arial" w:hAnsi="Arial" w:cs="Arial"/>
          <w:b/>
          <w:sz w:val="22"/>
        </w:rPr>
        <w:t>k</w:t>
      </w:r>
      <w:r w:rsidR="00C34997" w:rsidRPr="00F34ED7">
        <w:rPr>
          <w:rFonts w:ascii="Arial" w:eastAsia="Arial" w:hAnsi="Arial" w:cs="Arial"/>
          <w:sz w:val="22"/>
        </w:rPr>
        <w:t xml:space="preserve"> at the Candidates</w:t>
      </w:r>
      <w:r w:rsidR="00D46DB5" w:rsidRPr="00F34ED7">
        <w:rPr>
          <w:rFonts w:ascii="Arial" w:eastAsia="Arial" w:hAnsi="Arial" w:cs="Arial"/>
          <w:sz w:val="22"/>
        </w:rPr>
        <w:t>’</w:t>
      </w:r>
      <w:r w:rsidR="00066820" w:rsidRPr="00F34ED7">
        <w:rPr>
          <w:rFonts w:ascii="Arial" w:eastAsia="Arial" w:hAnsi="Arial" w:cs="Arial"/>
          <w:sz w:val="22"/>
        </w:rPr>
        <w:t xml:space="preserve"> Forum on </w:t>
      </w:r>
      <w:r w:rsidR="00871ED9" w:rsidRPr="00871ED9">
        <w:rPr>
          <w:rFonts w:ascii="Arial" w:eastAsia="Arial" w:hAnsi="Arial" w:cs="Arial"/>
          <w:sz w:val="22"/>
        </w:rPr>
        <w:t xml:space="preserve">March 17th, 2021 at 8:00 </w:t>
      </w:r>
      <w:r w:rsidR="00871ED9">
        <w:rPr>
          <w:rFonts w:ascii="Arial" w:eastAsia="Arial" w:hAnsi="Arial" w:cs="Arial"/>
          <w:sz w:val="22"/>
        </w:rPr>
        <w:t>P</w:t>
      </w:r>
      <w:r w:rsidR="00871ED9" w:rsidRPr="00871ED9">
        <w:rPr>
          <w:rFonts w:ascii="Arial" w:eastAsia="Arial" w:hAnsi="Arial" w:cs="Arial"/>
          <w:sz w:val="22"/>
        </w:rPr>
        <w:t>M</w:t>
      </w:r>
      <w:r w:rsidR="00FD6BA6" w:rsidRPr="00F34ED7">
        <w:rPr>
          <w:rFonts w:ascii="Arial" w:eastAsia="Arial" w:hAnsi="Arial" w:cs="Arial"/>
          <w:sz w:val="22"/>
        </w:rPr>
        <w:t>. Speeches will b</w:t>
      </w:r>
      <w:r w:rsidR="00066820" w:rsidRPr="00F34ED7">
        <w:rPr>
          <w:rFonts w:ascii="Arial" w:eastAsia="Arial" w:hAnsi="Arial" w:cs="Arial"/>
          <w:sz w:val="22"/>
        </w:rPr>
        <w:t>e a maximum of 3</w:t>
      </w:r>
      <w:r w:rsidR="00FD6BA6" w:rsidRPr="00F34ED7">
        <w:rPr>
          <w:rFonts w:ascii="Arial" w:eastAsia="Arial" w:hAnsi="Arial" w:cs="Arial"/>
          <w:sz w:val="22"/>
        </w:rPr>
        <w:t xml:space="preserve"> minutes followed by a brief question and answer period moderated by the </w:t>
      </w:r>
      <w:proofErr w:type="gramStart"/>
      <w:r w:rsidR="00FD6BA6" w:rsidRPr="00F34ED7">
        <w:rPr>
          <w:rFonts w:ascii="Arial" w:eastAsia="Arial" w:hAnsi="Arial" w:cs="Arial"/>
          <w:sz w:val="22"/>
        </w:rPr>
        <w:t>CRO;</w:t>
      </w:r>
      <w:proofErr w:type="gramEnd"/>
      <w:r w:rsidR="00FD6BA6" w:rsidRPr="00F34ED7">
        <w:rPr>
          <w:rFonts w:ascii="Arial" w:eastAsia="Arial" w:hAnsi="Arial" w:cs="Arial"/>
          <w:sz w:val="22"/>
        </w:rPr>
        <w:t xml:space="preserve"> </w:t>
      </w:r>
    </w:p>
    <w:p w14:paraId="57135651" w14:textId="77777777" w:rsidR="00471F0C" w:rsidRPr="00F34ED7" w:rsidRDefault="00471F0C">
      <w:pPr>
        <w:rPr>
          <w:rFonts w:ascii="Arial" w:hAnsi="Arial" w:cs="Arial"/>
        </w:rPr>
      </w:pPr>
    </w:p>
    <w:p w14:paraId="1BE34648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 xml:space="preserve">Voting and Ballot Counting Procedures </w:t>
      </w:r>
    </w:p>
    <w:p w14:paraId="790BFE5C" w14:textId="77777777" w:rsidR="00471F0C" w:rsidRPr="00F34ED7" w:rsidRDefault="00471F0C">
      <w:pPr>
        <w:rPr>
          <w:rFonts w:ascii="Arial" w:hAnsi="Arial" w:cs="Arial"/>
        </w:rPr>
      </w:pPr>
    </w:p>
    <w:p w14:paraId="61CA2F9C" w14:textId="24915A7A" w:rsidR="00AF6A3C" w:rsidRDefault="00FD6BA6" w:rsidP="00AF6A3C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2"/>
        </w:rPr>
      </w:pPr>
      <w:r w:rsidRPr="00AF6A3C">
        <w:rPr>
          <w:rFonts w:ascii="Arial" w:eastAsia="Arial" w:hAnsi="Arial" w:cs="Arial"/>
          <w:sz w:val="22"/>
        </w:rPr>
        <w:t xml:space="preserve">Election will take place </w:t>
      </w:r>
      <w:r w:rsidR="00073B5D" w:rsidRPr="00AF6A3C">
        <w:rPr>
          <w:rFonts w:ascii="Arial" w:eastAsia="Arial" w:hAnsi="Arial" w:cs="Arial"/>
          <w:sz w:val="22"/>
        </w:rPr>
        <w:t>online from</w:t>
      </w:r>
      <w:r w:rsidR="003F5D1F" w:rsidRPr="00AF6A3C">
        <w:rPr>
          <w:rFonts w:ascii="Arial" w:eastAsia="Arial" w:hAnsi="Arial" w:cs="Arial"/>
          <w:sz w:val="22"/>
        </w:rPr>
        <w:t xml:space="preserve"> </w:t>
      </w:r>
      <w:r w:rsidR="00AF6A3C" w:rsidRPr="00AF6A3C">
        <w:rPr>
          <w:rFonts w:ascii="Arial" w:eastAsia="Arial" w:hAnsi="Arial" w:cs="Arial"/>
          <w:sz w:val="22"/>
        </w:rPr>
        <w:t>Monday, March 22</w:t>
      </w:r>
      <w:r w:rsidR="00AF6A3C" w:rsidRPr="00AF6A3C">
        <w:rPr>
          <w:rFonts w:ascii="Arial" w:eastAsia="Arial" w:hAnsi="Arial" w:cs="Arial"/>
          <w:sz w:val="22"/>
          <w:vertAlign w:val="superscript"/>
        </w:rPr>
        <w:t>nd</w:t>
      </w:r>
      <w:r w:rsidR="00AF6A3C" w:rsidRPr="00AF6A3C">
        <w:rPr>
          <w:rFonts w:ascii="Arial" w:eastAsia="Arial" w:hAnsi="Arial" w:cs="Arial"/>
          <w:sz w:val="22"/>
        </w:rPr>
        <w:t xml:space="preserve"> to March 24th, 2021</w:t>
      </w:r>
      <w:r w:rsidR="00AF6A3C">
        <w:rPr>
          <w:rFonts w:ascii="Arial" w:eastAsia="Arial" w:hAnsi="Arial" w:cs="Arial"/>
          <w:sz w:val="22"/>
        </w:rPr>
        <w:t>.</w:t>
      </w:r>
    </w:p>
    <w:p w14:paraId="39FFA4C1" w14:textId="23968DC9" w:rsidR="00FA38B3" w:rsidRPr="00AF6A3C" w:rsidRDefault="00993009" w:rsidP="00AF6A3C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2"/>
        </w:rPr>
      </w:pPr>
      <w:r w:rsidRPr="00AF6A3C">
        <w:rPr>
          <w:rFonts w:ascii="Arial" w:eastAsia="Arial" w:hAnsi="Arial" w:cs="Arial"/>
          <w:sz w:val="22"/>
        </w:rPr>
        <w:t>Detailed time will be communicated via email.</w:t>
      </w:r>
    </w:p>
    <w:p w14:paraId="2D28B51C" w14:textId="77777777" w:rsidR="00871ED9" w:rsidRPr="00F34ED7" w:rsidRDefault="00871ED9" w:rsidP="00871ED9">
      <w:pPr>
        <w:ind w:left="361"/>
        <w:rPr>
          <w:rFonts w:ascii="Arial" w:hAnsi="Arial" w:cs="Arial"/>
        </w:rPr>
      </w:pPr>
    </w:p>
    <w:p w14:paraId="2D302E35" w14:textId="7C882AFF" w:rsidR="00471F0C" w:rsidRPr="00F34ED7" w:rsidRDefault="00FD6BA6" w:rsidP="00D87673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ANY QUESTIONS MAY BE DIRECTED TO THE</w:t>
      </w:r>
    </w:p>
    <w:p w14:paraId="3D496454" w14:textId="6D3C62FA" w:rsidR="000F7230" w:rsidRPr="00F34ED7" w:rsidRDefault="00FD6BA6" w:rsidP="000F7230">
      <w:pPr>
        <w:jc w:val="center"/>
        <w:rPr>
          <w:rFonts w:ascii="Arial" w:eastAsia="Arial" w:hAnsi="Arial" w:cs="Arial"/>
          <w:color w:val="0000FF"/>
          <w:sz w:val="22"/>
          <w:u w:val="single"/>
        </w:rPr>
      </w:pPr>
      <w:r w:rsidRPr="00F34ED7">
        <w:rPr>
          <w:rFonts w:ascii="Arial" w:eastAsia="Arial" w:hAnsi="Arial" w:cs="Arial"/>
          <w:b/>
          <w:sz w:val="22"/>
        </w:rPr>
        <w:t xml:space="preserve">HSA PRESIDENT AND CRO, </w:t>
      </w:r>
      <w:r w:rsidR="00096C21" w:rsidRPr="00F34ED7">
        <w:rPr>
          <w:rFonts w:ascii="Arial" w:eastAsia="Arial" w:hAnsi="Arial" w:cs="Arial"/>
          <w:b/>
          <w:caps/>
          <w:sz w:val="22"/>
        </w:rPr>
        <w:t>Akari Maeda</w:t>
      </w:r>
      <w:r w:rsidRPr="00F34ED7">
        <w:rPr>
          <w:rFonts w:ascii="Arial" w:eastAsia="Arial" w:hAnsi="Arial" w:cs="Arial"/>
          <w:b/>
          <w:sz w:val="22"/>
        </w:rPr>
        <w:t xml:space="preserve">, AT </w:t>
      </w:r>
      <w:hyperlink r:id="rId12" w:history="1">
        <w:r w:rsidR="00E2363B" w:rsidRPr="00F34ED7">
          <w:rPr>
            <w:rStyle w:val="Hyperlink"/>
            <w:rFonts w:ascii="Arial" w:eastAsia="Arial" w:hAnsi="Arial" w:cs="Arial"/>
            <w:sz w:val="22"/>
          </w:rPr>
          <w:t>HSAPRESIDENT@UCALGARY.CA</w:t>
        </w:r>
      </w:hyperlink>
    </w:p>
    <w:p w14:paraId="1FE51157" w14:textId="46EA923A" w:rsidR="000F7230" w:rsidRPr="00F34ED7" w:rsidRDefault="000F7230" w:rsidP="000F7230">
      <w:pPr>
        <w:jc w:val="center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14:paraId="711D8182" w14:textId="77777777" w:rsidR="00096C21" w:rsidRPr="00F34ED7" w:rsidRDefault="00096C21">
      <w:pPr>
        <w:rPr>
          <w:rFonts w:ascii="Arial" w:hAnsi="Arial" w:cs="Arial"/>
          <w:sz w:val="28"/>
          <w:szCs w:val="28"/>
        </w:rPr>
      </w:pPr>
      <w:r w:rsidRPr="00F34ED7">
        <w:rPr>
          <w:rFonts w:ascii="Arial" w:hAnsi="Arial" w:cs="Arial"/>
          <w:sz w:val="28"/>
          <w:szCs w:val="28"/>
        </w:rPr>
        <w:br w:type="page"/>
      </w:r>
    </w:p>
    <w:p w14:paraId="1C6B8A20" w14:textId="77777777" w:rsidR="00096C21" w:rsidRPr="00F34ED7" w:rsidRDefault="00096C21" w:rsidP="000F7230">
      <w:pPr>
        <w:jc w:val="center"/>
        <w:rPr>
          <w:rFonts w:ascii="Arial" w:hAnsi="Arial" w:cs="Arial"/>
          <w:sz w:val="28"/>
          <w:szCs w:val="28"/>
        </w:rPr>
      </w:pPr>
    </w:p>
    <w:p w14:paraId="48857FF0" w14:textId="13FE4361" w:rsidR="00E2363B" w:rsidRPr="00F34ED7" w:rsidRDefault="00E2363B" w:rsidP="000F7230">
      <w:pPr>
        <w:jc w:val="center"/>
        <w:rPr>
          <w:rFonts w:ascii="Arial" w:eastAsia="Arial" w:hAnsi="Arial" w:cs="Arial"/>
          <w:sz w:val="28"/>
          <w:szCs w:val="28"/>
        </w:rPr>
      </w:pPr>
      <w:r w:rsidRPr="00F34ED7">
        <w:rPr>
          <w:rFonts w:ascii="Arial" w:hAnsi="Arial" w:cs="Arial"/>
          <w:sz w:val="28"/>
          <w:szCs w:val="28"/>
        </w:rPr>
        <w:t>NOMINATION FORM</w:t>
      </w:r>
    </w:p>
    <w:p w14:paraId="4489FC92" w14:textId="666C3276" w:rsidR="00E2363B" w:rsidRPr="00F34ED7" w:rsidRDefault="00E2363B" w:rsidP="00237DA0">
      <w:pPr>
        <w:jc w:val="center"/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 xml:space="preserve">Haskayne Students’ Association (HSA) </w:t>
      </w:r>
      <w:r w:rsidR="00CA3CD0">
        <w:rPr>
          <w:rFonts w:ascii="Arial" w:hAnsi="Arial" w:cs="Arial"/>
          <w:b/>
          <w:sz w:val="22"/>
          <w:szCs w:val="22"/>
        </w:rPr>
        <w:t>Election</w:t>
      </w:r>
      <w:r w:rsidRPr="00F34ED7">
        <w:rPr>
          <w:rFonts w:ascii="Arial" w:hAnsi="Arial" w:cs="Arial"/>
          <w:b/>
          <w:sz w:val="22"/>
          <w:szCs w:val="22"/>
        </w:rPr>
        <w:t xml:space="preserve"> for Academic Year </w:t>
      </w:r>
      <w:r w:rsidR="00511CD9">
        <w:rPr>
          <w:rFonts w:ascii="Arial" w:hAnsi="Arial" w:cs="Arial"/>
          <w:b/>
          <w:sz w:val="22"/>
          <w:szCs w:val="22"/>
        </w:rPr>
        <w:t>2021/2022</w:t>
      </w:r>
    </w:p>
    <w:p w14:paraId="7CAB3378" w14:textId="1352701E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4EE278E8" w14:textId="312A8BB6" w:rsidR="00E2363B" w:rsidRPr="00F34ED7" w:rsidRDefault="00E2363B" w:rsidP="00D2279C">
      <w:pPr>
        <w:tabs>
          <w:tab w:val="left" w:pos="9498"/>
        </w:tabs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Candidate’s Name: _______________________________________________________</w:t>
      </w:r>
    </w:p>
    <w:p w14:paraId="61452EED" w14:textId="6FC43FF5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3626215A" w14:textId="0046679D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Desired Position: _________________________________________________________</w:t>
      </w:r>
    </w:p>
    <w:p w14:paraId="6FDA38B5" w14:textId="50298AF3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21BE6EBE" w14:textId="05D829C8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Email Address: ___________________________________________________________</w:t>
      </w:r>
    </w:p>
    <w:p w14:paraId="21AB3396" w14:textId="6AB48101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3FE6BCB0" w14:textId="415D8386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Phone Number: __________________________________________________________</w:t>
      </w:r>
    </w:p>
    <w:p w14:paraId="11E17273" w14:textId="463DAB1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10F05656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 xml:space="preserve">Candidate’s Signature: </w:t>
      </w:r>
      <w:r w:rsidRPr="00F34ED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6F2CC954" w14:textId="77777777" w:rsidR="00E2363B" w:rsidRPr="00F34ED7" w:rsidRDefault="00E2363B" w:rsidP="00237DA0">
      <w:pPr>
        <w:tabs>
          <w:tab w:val="left" w:pos="7640"/>
        </w:tabs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ab/>
      </w:r>
    </w:p>
    <w:p w14:paraId="24347C2D" w14:textId="08678EE2" w:rsidR="00E2363B" w:rsidRPr="00F34ED7" w:rsidRDefault="00E2363B" w:rsidP="006E5650">
      <w:pPr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>Haskayne School of Business Student Nominations (40)</w:t>
      </w:r>
    </w:p>
    <w:p w14:paraId="0C8C8A1D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04"/>
        <w:gridCol w:w="3213"/>
      </w:tblGrid>
      <w:tr w:rsidR="00E2363B" w:rsidRPr="00F34ED7" w14:paraId="1090E57A" w14:textId="77777777" w:rsidTr="009963D5">
        <w:tc>
          <w:tcPr>
            <w:tcW w:w="3282" w:type="dxa"/>
            <w:vAlign w:val="center"/>
          </w:tcPr>
          <w:p w14:paraId="069B441E" w14:textId="77777777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3282" w:type="dxa"/>
            <w:vAlign w:val="center"/>
          </w:tcPr>
          <w:p w14:paraId="0D90F49D" w14:textId="159E15A1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Last Two Digits of Student ID #</w:t>
            </w:r>
          </w:p>
        </w:tc>
        <w:tc>
          <w:tcPr>
            <w:tcW w:w="3284" w:type="dxa"/>
            <w:vAlign w:val="center"/>
          </w:tcPr>
          <w:p w14:paraId="0D04E9FA" w14:textId="77777777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E2363B" w:rsidRPr="00F34ED7" w14:paraId="436E24F8" w14:textId="77777777" w:rsidTr="00D223C8">
        <w:tc>
          <w:tcPr>
            <w:tcW w:w="3282" w:type="dxa"/>
          </w:tcPr>
          <w:p w14:paraId="21C0420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7B0DB2E" w14:textId="08AD901F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6D5641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8DDD73F" w14:textId="77777777" w:rsidTr="00D223C8">
        <w:tc>
          <w:tcPr>
            <w:tcW w:w="3282" w:type="dxa"/>
          </w:tcPr>
          <w:p w14:paraId="738D0AA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4DF3464" w14:textId="4A146475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1E993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E6974D5" w14:textId="77777777" w:rsidTr="00D223C8">
        <w:tc>
          <w:tcPr>
            <w:tcW w:w="3282" w:type="dxa"/>
          </w:tcPr>
          <w:p w14:paraId="7197836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C98C60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BF202F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94DDB48" w14:textId="77777777" w:rsidTr="00D223C8">
        <w:tc>
          <w:tcPr>
            <w:tcW w:w="3282" w:type="dxa"/>
          </w:tcPr>
          <w:p w14:paraId="6EB3EFC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803CFA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541686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5DA8E0B" w14:textId="77777777" w:rsidTr="00D223C8">
        <w:tc>
          <w:tcPr>
            <w:tcW w:w="3282" w:type="dxa"/>
          </w:tcPr>
          <w:p w14:paraId="0AE219A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EFF9E0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F5E0B0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808BD51" w14:textId="77777777" w:rsidTr="00D223C8">
        <w:tc>
          <w:tcPr>
            <w:tcW w:w="3282" w:type="dxa"/>
          </w:tcPr>
          <w:p w14:paraId="0C882F2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F8618B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66E7EF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B8951F9" w14:textId="77777777" w:rsidTr="00D223C8">
        <w:tc>
          <w:tcPr>
            <w:tcW w:w="3282" w:type="dxa"/>
          </w:tcPr>
          <w:p w14:paraId="125397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BD9AA8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586EBE5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6BD5A84" w14:textId="77777777" w:rsidTr="00D223C8">
        <w:tc>
          <w:tcPr>
            <w:tcW w:w="3282" w:type="dxa"/>
          </w:tcPr>
          <w:p w14:paraId="4E1A77A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86E06D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009E5A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B3E66FA" w14:textId="77777777" w:rsidTr="00D223C8">
        <w:tc>
          <w:tcPr>
            <w:tcW w:w="3282" w:type="dxa"/>
          </w:tcPr>
          <w:p w14:paraId="5946620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C2B8BE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DA3AD5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6549D62" w14:textId="77777777" w:rsidTr="00D223C8">
        <w:tc>
          <w:tcPr>
            <w:tcW w:w="3282" w:type="dxa"/>
          </w:tcPr>
          <w:p w14:paraId="24018CB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A811B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60FC71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E15490" w14:textId="77777777" w:rsidTr="00D223C8">
        <w:tc>
          <w:tcPr>
            <w:tcW w:w="3282" w:type="dxa"/>
          </w:tcPr>
          <w:p w14:paraId="07269A1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EF1FD8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54982571" w14:textId="16E4E979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437A0FB" w14:textId="77777777" w:rsidTr="00D223C8">
        <w:tc>
          <w:tcPr>
            <w:tcW w:w="3282" w:type="dxa"/>
          </w:tcPr>
          <w:p w14:paraId="3E76037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06F961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3DEC4F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3259D26" w14:textId="77777777" w:rsidTr="00D223C8">
        <w:tc>
          <w:tcPr>
            <w:tcW w:w="3282" w:type="dxa"/>
          </w:tcPr>
          <w:p w14:paraId="1527A82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D6BD53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CE0478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D01A70" w14:textId="77777777" w:rsidTr="00D223C8">
        <w:tc>
          <w:tcPr>
            <w:tcW w:w="3282" w:type="dxa"/>
          </w:tcPr>
          <w:p w14:paraId="350AAC1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57907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F138B34" w14:textId="042C6B0E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7263964" w14:textId="77777777" w:rsidTr="00D223C8">
        <w:tc>
          <w:tcPr>
            <w:tcW w:w="3282" w:type="dxa"/>
          </w:tcPr>
          <w:p w14:paraId="29931EA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C0B5F6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B57ECDA" w14:textId="03AF18E5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4443669" w14:textId="77777777" w:rsidTr="00D223C8">
        <w:tc>
          <w:tcPr>
            <w:tcW w:w="3282" w:type="dxa"/>
          </w:tcPr>
          <w:p w14:paraId="407495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38A111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2BE941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56303E9" w14:textId="77777777" w:rsidTr="00D223C8">
        <w:tc>
          <w:tcPr>
            <w:tcW w:w="3282" w:type="dxa"/>
          </w:tcPr>
          <w:p w14:paraId="17E81D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ED2023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9ACCDE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E069DB0" w14:textId="77777777" w:rsidTr="00D223C8">
        <w:tc>
          <w:tcPr>
            <w:tcW w:w="3282" w:type="dxa"/>
          </w:tcPr>
          <w:p w14:paraId="1299CC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1584EC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3D42E7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3696780" w14:textId="77777777" w:rsidTr="00D223C8">
        <w:tc>
          <w:tcPr>
            <w:tcW w:w="3282" w:type="dxa"/>
            <w:tcBorders>
              <w:bottom w:val="single" w:sz="4" w:space="0" w:color="auto"/>
            </w:tcBorders>
          </w:tcPr>
          <w:p w14:paraId="7EDC2D5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5FC482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10E0996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199E0BA" w14:textId="77777777" w:rsidTr="00D223C8">
        <w:tc>
          <w:tcPr>
            <w:tcW w:w="3282" w:type="dxa"/>
            <w:tcBorders>
              <w:bottom w:val="single" w:sz="4" w:space="0" w:color="auto"/>
            </w:tcBorders>
          </w:tcPr>
          <w:p w14:paraId="4DB448A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18532BF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9CB918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2EE765F" w14:textId="77777777" w:rsidTr="00D223C8"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EF16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FA7E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823B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F11F514" w14:textId="77777777" w:rsidTr="003E157B">
        <w:trPr>
          <w:trHeight w:val="593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8C6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93D90E" w14:textId="77777777" w:rsidR="000F7230" w:rsidRPr="00F34ED7" w:rsidRDefault="000F7230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400D60" w14:textId="2AB95237" w:rsidR="000F7230" w:rsidRPr="00F34ED7" w:rsidRDefault="000F7230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E072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6010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45104FF" w14:textId="77777777" w:rsidTr="00D223C8"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F6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8F2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2987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79EDAB0" w14:textId="77777777" w:rsidTr="00D223C8">
        <w:tc>
          <w:tcPr>
            <w:tcW w:w="3282" w:type="dxa"/>
          </w:tcPr>
          <w:p w14:paraId="433981C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03492A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BEABE9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65B1FEC" w14:textId="77777777" w:rsidTr="00D223C8">
        <w:tc>
          <w:tcPr>
            <w:tcW w:w="3282" w:type="dxa"/>
          </w:tcPr>
          <w:p w14:paraId="7438430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D6FC95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48B12C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DD088D7" w14:textId="77777777" w:rsidTr="00D223C8">
        <w:tc>
          <w:tcPr>
            <w:tcW w:w="3282" w:type="dxa"/>
          </w:tcPr>
          <w:p w14:paraId="00E4883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A4A53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073996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9939035" w14:textId="77777777" w:rsidTr="00D223C8">
        <w:tc>
          <w:tcPr>
            <w:tcW w:w="3282" w:type="dxa"/>
          </w:tcPr>
          <w:p w14:paraId="641E6F2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E9B1D3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FBC65A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0E16EDB" w14:textId="77777777" w:rsidTr="00D223C8">
        <w:tc>
          <w:tcPr>
            <w:tcW w:w="3282" w:type="dxa"/>
          </w:tcPr>
          <w:p w14:paraId="4D0FF60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85D596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03BCAD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448EC63" w14:textId="77777777" w:rsidTr="00D223C8">
        <w:tc>
          <w:tcPr>
            <w:tcW w:w="3282" w:type="dxa"/>
          </w:tcPr>
          <w:p w14:paraId="6366656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A4C1F5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55A4D0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D823BF2" w14:textId="77777777" w:rsidTr="00D223C8">
        <w:tc>
          <w:tcPr>
            <w:tcW w:w="3282" w:type="dxa"/>
          </w:tcPr>
          <w:p w14:paraId="2CA187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BDEDF7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03006D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64E9EDA" w14:textId="77777777" w:rsidTr="00D223C8">
        <w:tc>
          <w:tcPr>
            <w:tcW w:w="3282" w:type="dxa"/>
          </w:tcPr>
          <w:p w14:paraId="5842795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9361B4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BC16BB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CC5A55A" w14:textId="77777777" w:rsidTr="00D223C8">
        <w:tc>
          <w:tcPr>
            <w:tcW w:w="3282" w:type="dxa"/>
          </w:tcPr>
          <w:p w14:paraId="5130FAC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F112EC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13C98F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21D7FE4" w14:textId="77777777" w:rsidTr="00D223C8">
        <w:tc>
          <w:tcPr>
            <w:tcW w:w="3282" w:type="dxa"/>
          </w:tcPr>
          <w:p w14:paraId="45657B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1410AC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746CC6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965DB6E" w14:textId="77777777" w:rsidTr="00D223C8">
        <w:tc>
          <w:tcPr>
            <w:tcW w:w="3282" w:type="dxa"/>
          </w:tcPr>
          <w:p w14:paraId="10BFFED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0A0034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5AA82B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E9EE41F" w14:textId="77777777" w:rsidTr="00D223C8">
        <w:tc>
          <w:tcPr>
            <w:tcW w:w="3282" w:type="dxa"/>
          </w:tcPr>
          <w:p w14:paraId="539FFE3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BE7D27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781838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514B277" w14:textId="77777777" w:rsidTr="00D223C8">
        <w:tc>
          <w:tcPr>
            <w:tcW w:w="3282" w:type="dxa"/>
          </w:tcPr>
          <w:p w14:paraId="40A2678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16B9AD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81EEA7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19D6C8D" w14:textId="77777777" w:rsidTr="00D223C8">
        <w:tc>
          <w:tcPr>
            <w:tcW w:w="3282" w:type="dxa"/>
          </w:tcPr>
          <w:p w14:paraId="260F48A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36355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4D52F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FF57DE" w14:textId="77777777" w:rsidTr="00D223C8">
        <w:tc>
          <w:tcPr>
            <w:tcW w:w="3282" w:type="dxa"/>
          </w:tcPr>
          <w:p w14:paraId="0F5A069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BBB662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F4B04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72AEB8D" w14:textId="77777777" w:rsidTr="00D223C8">
        <w:tc>
          <w:tcPr>
            <w:tcW w:w="3282" w:type="dxa"/>
          </w:tcPr>
          <w:p w14:paraId="3DDAE13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0FFAD8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BB057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9252F72" w14:textId="77777777" w:rsidTr="00D223C8">
        <w:tc>
          <w:tcPr>
            <w:tcW w:w="3282" w:type="dxa"/>
          </w:tcPr>
          <w:p w14:paraId="449B7E1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C418B4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98908D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BED68BC" w14:textId="77777777" w:rsidTr="00D223C8">
        <w:tc>
          <w:tcPr>
            <w:tcW w:w="3282" w:type="dxa"/>
          </w:tcPr>
          <w:p w14:paraId="6299EE3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655CBD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478DE1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76B1145" w14:textId="77777777" w:rsidTr="00D223C8">
        <w:tc>
          <w:tcPr>
            <w:tcW w:w="3282" w:type="dxa"/>
          </w:tcPr>
          <w:p w14:paraId="2DD7AD3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61DFF2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7D2A75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825B49" w14:textId="77777777" w:rsidR="00E2363B" w:rsidRPr="00F34ED7" w:rsidRDefault="00E2363B" w:rsidP="00237DA0">
      <w:pPr>
        <w:rPr>
          <w:rFonts w:ascii="Arial" w:hAnsi="Arial" w:cs="Arial"/>
          <w:b/>
          <w:sz w:val="24"/>
          <w:szCs w:val="24"/>
        </w:rPr>
      </w:pPr>
      <w:r w:rsidRPr="00F34ED7">
        <w:rPr>
          <w:rFonts w:ascii="Arial" w:hAnsi="Arial" w:cs="Arial"/>
          <w:b/>
          <w:sz w:val="22"/>
          <w:szCs w:val="22"/>
        </w:rPr>
        <w:t>Haskayne School of Business Faculty Nomination (2</w:t>
      </w:r>
      <w:r w:rsidRPr="00F34ED7">
        <w:rPr>
          <w:rFonts w:ascii="Arial" w:hAnsi="Arial" w:cs="Arial"/>
          <w:b/>
          <w:sz w:val="24"/>
          <w:szCs w:val="24"/>
        </w:rPr>
        <w:t>)</w:t>
      </w:r>
    </w:p>
    <w:p w14:paraId="26A8BAF9" w14:textId="77777777" w:rsidR="000F7230" w:rsidRPr="00F34ED7" w:rsidRDefault="000F7230" w:rsidP="00237DA0">
      <w:pPr>
        <w:rPr>
          <w:rFonts w:ascii="Arial" w:hAnsi="Arial" w:cs="Arial"/>
          <w:sz w:val="24"/>
          <w:szCs w:val="24"/>
        </w:rPr>
      </w:pPr>
    </w:p>
    <w:p w14:paraId="68FC15DB" w14:textId="01B20CFB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Haskayne Faculty Member Name: ____________________________________________</w:t>
      </w:r>
    </w:p>
    <w:p w14:paraId="29DF5A09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788DDF30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>Haskayne Faculty Member Signature: _________________________________________</w:t>
      </w:r>
    </w:p>
    <w:p w14:paraId="75B81F0F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</w:p>
    <w:p w14:paraId="338C6E92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Haskayne Faculty Member Name: ____________________________________________</w:t>
      </w:r>
    </w:p>
    <w:p w14:paraId="2D7AB513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</w:p>
    <w:p w14:paraId="5781722B" w14:textId="77777777" w:rsidR="00E2363B" w:rsidRPr="00F34ED7" w:rsidRDefault="00E2363B" w:rsidP="00237DA0">
      <w:pPr>
        <w:rPr>
          <w:rFonts w:ascii="Arial" w:hAnsi="Arial" w:cs="Arial"/>
          <w:i/>
          <w:sz w:val="24"/>
          <w:szCs w:val="24"/>
        </w:rPr>
      </w:pPr>
      <w:r w:rsidRPr="00F34ED7">
        <w:rPr>
          <w:rFonts w:ascii="Arial" w:hAnsi="Arial" w:cs="Arial"/>
          <w:i/>
          <w:sz w:val="22"/>
          <w:szCs w:val="22"/>
        </w:rPr>
        <w:t>Haskayne Faculty Member Signature</w:t>
      </w:r>
      <w:r w:rsidRPr="00F34ED7">
        <w:rPr>
          <w:rFonts w:ascii="Arial" w:hAnsi="Arial" w:cs="Arial"/>
          <w:i/>
          <w:sz w:val="24"/>
          <w:szCs w:val="24"/>
        </w:rPr>
        <w:t>: _________________________________________</w:t>
      </w:r>
    </w:p>
    <w:p w14:paraId="1C05B46A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p w14:paraId="21E7035A" w14:textId="6A8C4B14" w:rsidR="00E2363B" w:rsidRPr="00F34ED7" w:rsidRDefault="00E2363B" w:rsidP="00237DA0">
      <w:pPr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>HSA Executive Committee Nominations (2 or 3*)</w:t>
      </w:r>
    </w:p>
    <w:p w14:paraId="36785A0E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p w14:paraId="42239411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HSA Executive Name(s)*: ___________________________________________________</w:t>
      </w:r>
    </w:p>
    <w:p w14:paraId="69F426DE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>(Currently holding office of desired position)</w:t>
      </w:r>
    </w:p>
    <w:p w14:paraId="5683F28E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</w:p>
    <w:p w14:paraId="1EFD1E9C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 xml:space="preserve">HSA Executive(s)’s* Signature: </w:t>
      </w:r>
      <w:r w:rsidRPr="00F34ED7">
        <w:rPr>
          <w:rFonts w:ascii="Arial" w:hAnsi="Arial" w:cs="Arial"/>
          <w:sz w:val="22"/>
          <w:szCs w:val="22"/>
        </w:rPr>
        <w:t>______________________________________________</w:t>
      </w:r>
    </w:p>
    <w:p w14:paraId="1D5CFAB0" w14:textId="77777777" w:rsidR="000F7230" w:rsidRPr="00F34ED7" w:rsidRDefault="000F7230" w:rsidP="00237DA0">
      <w:pPr>
        <w:rPr>
          <w:rFonts w:ascii="Arial" w:hAnsi="Arial" w:cs="Arial"/>
          <w:sz w:val="22"/>
          <w:szCs w:val="22"/>
          <w:lang w:val="fr-FR"/>
        </w:rPr>
      </w:pPr>
    </w:p>
    <w:p w14:paraId="397DBC05" w14:textId="1B07115C" w:rsidR="00E2363B" w:rsidRPr="00F34ED7" w:rsidRDefault="00E2363B" w:rsidP="00237DA0">
      <w:pPr>
        <w:rPr>
          <w:rFonts w:ascii="Arial" w:hAnsi="Arial" w:cs="Arial"/>
          <w:sz w:val="22"/>
          <w:szCs w:val="22"/>
          <w:lang w:val="fr-FR"/>
        </w:rPr>
      </w:pPr>
      <w:r w:rsidRPr="00F34ED7">
        <w:rPr>
          <w:rFonts w:ascii="Arial" w:hAnsi="Arial" w:cs="Arial"/>
          <w:sz w:val="22"/>
          <w:szCs w:val="22"/>
          <w:lang w:val="fr-FR"/>
        </w:rPr>
        <w:t xml:space="preserve">HSA </w:t>
      </w:r>
      <w:r w:rsidR="00D85EF0" w:rsidRPr="00F34ED7">
        <w:rPr>
          <w:rFonts w:ascii="Arial" w:hAnsi="Arial" w:cs="Arial"/>
          <w:sz w:val="22"/>
          <w:szCs w:val="22"/>
        </w:rPr>
        <w:t>President</w:t>
      </w:r>
      <w:r w:rsidR="00D85EF0" w:rsidRPr="00F34ED7">
        <w:rPr>
          <w:rFonts w:ascii="Arial" w:hAnsi="Arial" w:cs="Arial"/>
          <w:sz w:val="22"/>
          <w:szCs w:val="22"/>
          <w:lang w:val="fr-FR"/>
        </w:rPr>
        <w:t xml:space="preserve"> :</w:t>
      </w:r>
      <w:r w:rsidRPr="00F34ED7">
        <w:rPr>
          <w:rFonts w:ascii="Arial" w:hAnsi="Arial" w:cs="Arial"/>
          <w:sz w:val="22"/>
          <w:szCs w:val="22"/>
          <w:lang w:val="fr-FR"/>
        </w:rPr>
        <w:t xml:space="preserve"> </w:t>
      </w:r>
      <w:r w:rsidR="00D57D28" w:rsidRPr="00F34ED7">
        <w:rPr>
          <w:rFonts w:ascii="Arial" w:hAnsi="Arial" w:cs="Arial"/>
          <w:sz w:val="22"/>
          <w:szCs w:val="22"/>
          <w:lang w:val="fr-FR"/>
        </w:rPr>
        <w:t>Akari Maeda</w:t>
      </w:r>
    </w:p>
    <w:p w14:paraId="3E1C59E7" w14:textId="2F957F6B" w:rsidR="009D623F" w:rsidRPr="00F34ED7" w:rsidRDefault="00E2363B" w:rsidP="000F7230">
      <w:pPr>
        <w:rPr>
          <w:rFonts w:ascii="Arial" w:hAnsi="Arial" w:cs="Arial"/>
          <w:sz w:val="24"/>
          <w:szCs w:val="24"/>
          <w:lang w:val="fr-FR"/>
        </w:rPr>
      </w:pPr>
      <w:r w:rsidRPr="00F34ED7">
        <w:rPr>
          <w:rFonts w:ascii="Arial" w:hAnsi="Arial" w:cs="Arial"/>
          <w:i/>
          <w:sz w:val="22"/>
          <w:szCs w:val="22"/>
          <w:lang w:val="fr-FR"/>
        </w:rPr>
        <w:t xml:space="preserve">HSA </w:t>
      </w:r>
      <w:r w:rsidRPr="00F34ED7">
        <w:rPr>
          <w:rFonts w:ascii="Arial" w:hAnsi="Arial" w:cs="Arial"/>
          <w:i/>
          <w:sz w:val="22"/>
          <w:szCs w:val="22"/>
        </w:rPr>
        <w:t>President’s</w:t>
      </w:r>
      <w:r w:rsidRPr="00F34ED7">
        <w:rPr>
          <w:rFonts w:ascii="Arial" w:hAnsi="Arial" w:cs="Arial"/>
          <w:i/>
          <w:sz w:val="22"/>
          <w:szCs w:val="22"/>
          <w:lang w:val="fr-FR"/>
        </w:rPr>
        <w:t xml:space="preserve"> Signature :</w:t>
      </w:r>
      <w:r w:rsidRPr="00F34ED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F34ED7">
        <w:rPr>
          <w:rFonts w:ascii="Arial" w:hAnsi="Arial" w:cs="Arial"/>
          <w:sz w:val="24"/>
          <w:szCs w:val="24"/>
          <w:lang w:val="fr-FR"/>
        </w:rPr>
        <w:t>_________________________________________________</w:t>
      </w:r>
    </w:p>
    <w:sectPr w:rsidR="009D623F" w:rsidRPr="00F34ED7">
      <w:headerReference w:type="default" r:id="rId13"/>
      <w:footerReference w:type="default" r:id="rId14"/>
      <w:pgSz w:w="12240" w:h="15840"/>
      <w:pgMar w:top="1560" w:right="1304" w:bottom="136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DD00" w14:textId="77777777" w:rsidR="001A30AE" w:rsidRDefault="001A30AE">
      <w:r>
        <w:separator/>
      </w:r>
    </w:p>
  </w:endnote>
  <w:endnote w:type="continuationSeparator" w:id="0">
    <w:p w14:paraId="5EE6B293" w14:textId="77777777" w:rsidR="001A30AE" w:rsidRDefault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5524" w14:textId="77777777" w:rsidR="00363B4C" w:rsidRDefault="00363B4C">
    <w:pPr>
      <w:widowControl w:val="0"/>
      <w:spacing w:line="276" w:lineRule="auto"/>
    </w:pPr>
  </w:p>
  <w:tbl>
    <w:tblPr>
      <w:tblStyle w:val="a"/>
      <w:tblW w:w="9862" w:type="dxa"/>
      <w:tblInd w:w="-114" w:type="dxa"/>
      <w:tblLayout w:type="fixed"/>
      <w:tblLook w:val="0000" w:firstRow="0" w:lastRow="0" w:firstColumn="0" w:lastColumn="0" w:noHBand="0" w:noVBand="0"/>
    </w:tblPr>
    <w:tblGrid>
      <w:gridCol w:w="8876"/>
      <w:gridCol w:w="986"/>
    </w:tblGrid>
    <w:tr w:rsidR="00363B4C" w14:paraId="146FC8CE" w14:textId="77777777">
      <w:tc>
        <w:tcPr>
          <w:tcW w:w="8876" w:type="dxa"/>
          <w:tcBorders>
            <w:top w:val="single" w:sz="4" w:space="0" w:color="000000"/>
          </w:tcBorders>
          <w:shd w:val="clear" w:color="auto" w:fill="FFFFFF"/>
        </w:tcPr>
        <w:p w14:paraId="67BD155A" w14:textId="0C932D55" w:rsidR="00363B4C" w:rsidRDefault="00363B4C" w:rsidP="00106A22">
          <w:pPr>
            <w:tabs>
              <w:tab w:val="center" w:pos="4320"/>
              <w:tab w:val="right" w:pos="8640"/>
            </w:tabs>
            <w:jc w:val="right"/>
          </w:pPr>
          <w:r>
            <w:t xml:space="preserve">HSA </w:t>
          </w:r>
          <w:r w:rsidR="008B2C15">
            <w:t>By-</w:t>
          </w:r>
          <w:r>
            <w:t xml:space="preserve">Election </w:t>
          </w:r>
          <w:r w:rsidR="00511CD9">
            <w:t>2021</w:t>
          </w:r>
          <w:r>
            <w:t xml:space="preserve"> | Election Package</w:t>
          </w:r>
        </w:p>
      </w:tc>
      <w:tc>
        <w:tcPr>
          <w:tcW w:w="986" w:type="dxa"/>
          <w:tcBorders>
            <w:top w:val="single" w:sz="4" w:space="0" w:color="C0504D"/>
          </w:tcBorders>
          <w:shd w:val="clear" w:color="auto" w:fill="FF0000"/>
        </w:tcPr>
        <w:p w14:paraId="5BE8FE47" w14:textId="77777777" w:rsidR="00363B4C" w:rsidRDefault="00363B4C">
          <w:pPr>
            <w:tabs>
              <w:tab w:val="center" w:pos="4320"/>
              <w:tab w:val="right" w:pos="8640"/>
            </w:tabs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F5C61">
            <w:rPr>
              <w:noProof/>
            </w:rPr>
            <w:t>3</w:t>
          </w:r>
          <w:r>
            <w:fldChar w:fldCharType="end"/>
          </w:r>
        </w:p>
      </w:tc>
    </w:tr>
  </w:tbl>
  <w:p w14:paraId="1F77469A" w14:textId="77777777" w:rsidR="00363B4C" w:rsidRDefault="00363B4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A92A" w14:textId="77777777" w:rsidR="001A30AE" w:rsidRDefault="001A30AE">
      <w:r>
        <w:separator/>
      </w:r>
    </w:p>
  </w:footnote>
  <w:footnote w:type="continuationSeparator" w:id="0">
    <w:p w14:paraId="68528423" w14:textId="77777777" w:rsidR="001A30AE" w:rsidRDefault="001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6DEF" w14:textId="21FA2720" w:rsidR="00363B4C" w:rsidRDefault="00363B4C">
    <w:pPr>
      <w:tabs>
        <w:tab w:val="center" w:pos="4320"/>
        <w:tab w:val="right" w:pos="8640"/>
      </w:tabs>
    </w:pPr>
    <w:r w:rsidRPr="00AD00DD">
      <w:rPr>
        <w:noProof/>
        <w:sz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61728DB9" wp14:editId="14BBC36E">
          <wp:simplePos x="0" y="0"/>
          <wp:positionH relativeFrom="column">
            <wp:posOffset>5715000</wp:posOffset>
          </wp:positionH>
          <wp:positionV relativeFrom="paragraph">
            <wp:posOffset>-330200</wp:posOffset>
          </wp:positionV>
          <wp:extent cx="916940" cy="1003300"/>
          <wp:effectExtent l="0" t="0" r="0" b="12700"/>
          <wp:wrapNone/>
          <wp:docPr id="1" name="Picture 1" descr="Macintosh HD:Users:ryanwallace_4:Dropbox:HSA Logo:HSA Logo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wallace_4:Dropbox:HSA Logo:HSA Logo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C54AB" w14:textId="77777777" w:rsidR="00363B4C" w:rsidRDefault="00363B4C">
    <w:pPr>
      <w:tabs>
        <w:tab w:val="center" w:pos="4320"/>
        <w:tab w:val="right" w:pos="8640"/>
      </w:tabs>
    </w:pPr>
  </w:p>
  <w:p w14:paraId="5AE92512" w14:textId="77777777" w:rsidR="00363B4C" w:rsidRDefault="00363B4C">
    <w:pPr>
      <w:tabs>
        <w:tab w:val="center" w:pos="4320"/>
        <w:tab w:val="right" w:pos="8640"/>
      </w:tabs>
    </w:pPr>
  </w:p>
  <w:p w14:paraId="3D40149B" w14:textId="77777777" w:rsidR="00363B4C" w:rsidRDefault="00363B4C">
    <w:pPr>
      <w:tabs>
        <w:tab w:val="center" w:pos="4320"/>
        <w:tab w:val="right" w:pos="8640"/>
      </w:tabs>
    </w:pP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0" hidden="0" allowOverlap="0" wp14:anchorId="47C72D19" wp14:editId="3F19FB5D">
          <wp:simplePos x="0" y="0"/>
          <wp:positionH relativeFrom="margin">
            <wp:posOffset>-228599</wp:posOffset>
          </wp:positionH>
          <wp:positionV relativeFrom="paragraph">
            <wp:posOffset>254000</wp:posOffset>
          </wp:positionV>
          <wp:extent cx="6858000" cy="381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693"/>
    <w:multiLevelType w:val="multilevel"/>
    <w:tmpl w:val="0AA25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F66C87"/>
    <w:multiLevelType w:val="multilevel"/>
    <w:tmpl w:val="70061D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091325"/>
    <w:multiLevelType w:val="hybridMultilevel"/>
    <w:tmpl w:val="26F27B76"/>
    <w:lvl w:ilvl="0" w:tplc="0C26935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5AF63C0"/>
    <w:multiLevelType w:val="multilevel"/>
    <w:tmpl w:val="2B8E48B0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5B550E8"/>
    <w:multiLevelType w:val="multilevel"/>
    <w:tmpl w:val="2A266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50754D1"/>
    <w:multiLevelType w:val="multilevel"/>
    <w:tmpl w:val="4E32450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3732BB6"/>
    <w:multiLevelType w:val="hybridMultilevel"/>
    <w:tmpl w:val="A30C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7BE1"/>
    <w:multiLevelType w:val="multilevel"/>
    <w:tmpl w:val="69AE9A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B111FE2"/>
    <w:multiLevelType w:val="multilevel"/>
    <w:tmpl w:val="D0B8C2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B553054"/>
    <w:multiLevelType w:val="multilevel"/>
    <w:tmpl w:val="69B6E60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C"/>
    <w:rsid w:val="000113B9"/>
    <w:rsid w:val="00011E9A"/>
    <w:rsid w:val="00014E99"/>
    <w:rsid w:val="00024137"/>
    <w:rsid w:val="00037F96"/>
    <w:rsid w:val="000409DE"/>
    <w:rsid w:val="000456A4"/>
    <w:rsid w:val="00046F76"/>
    <w:rsid w:val="00066820"/>
    <w:rsid w:val="00073B5D"/>
    <w:rsid w:val="00096C21"/>
    <w:rsid w:val="000A7F46"/>
    <w:rsid w:val="000B1AE1"/>
    <w:rsid w:val="000C4C3B"/>
    <w:rsid w:val="000E224A"/>
    <w:rsid w:val="000F66E3"/>
    <w:rsid w:val="000F7230"/>
    <w:rsid w:val="00106A22"/>
    <w:rsid w:val="0012679B"/>
    <w:rsid w:val="001312AE"/>
    <w:rsid w:val="00134DDF"/>
    <w:rsid w:val="001729EA"/>
    <w:rsid w:val="0019146D"/>
    <w:rsid w:val="001A30AE"/>
    <w:rsid w:val="001B7492"/>
    <w:rsid w:val="001B78D9"/>
    <w:rsid w:val="0020515B"/>
    <w:rsid w:val="002503B4"/>
    <w:rsid w:val="0027336D"/>
    <w:rsid w:val="00286586"/>
    <w:rsid w:val="00297D25"/>
    <w:rsid w:val="002A5183"/>
    <w:rsid w:val="002D158C"/>
    <w:rsid w:val="002F00BD"/>
    <w:rsid w:val="002F3B99"/>
    <w:rsid w:val="002F3F84"/>
    <w:rsid w:val="00330232"/>
    <w:rsid w:val="003573E2"/>
    <w:rsid w:val="003576B3"/>
    <w:rsid w:val="00363B4C"/>
    <w:rsid w:val="00365E14"/>
    <w:rsid w:val="00370B05"/>
    <w:rsid w:val="0037309A"/>
    <w:rsid w:val="00386682"/>
    <w:rsid w:val="00391050"/>
    <w:rsid w:val="003E2E7C"/>
    <w:rsid w:val="003F5D1F"/>
    <w:rsid w:val="00425239"/>
    <w:rsid w:val="00436FFF"/>
    <w:rsid w:val="0044584F"/>
    <w:rsid w:val="00453E29"/>
    <w:rsid w:val="00471F0C"/>
    <w:rsid w:val="0048413A"/>
    <w:rsid w:val="004C7D80"/>
    <w:rsid w:val="004D181F"/>
    <w:rsid w:val="004D1CD8"/>
    <w:rsid w:val="004D562C"/>
    <w:rsid w:val="004E0DAF"/>
    <w:rsid w:val="004E7A8F"/>
    <w:rsid w:val="005016E5"/>
    <w:rsid w:val="00511CD9"/>
    <w:rsid w:val="005130E1"/>
    <w:rsid w:val="0052281F"/>
    <w:rsid w:val="00536AAA"/>
    <w:rsid w:val="00553692"/>
    <w:rsid w:val="00576277"/>
    <w:rsid w:val="005D3216"/>
    <w:rsid w:val="005E33E6"/>
    <w:rsid w:val="005F3DE9"/>
    <w:rsid w:val="00602705"/>
    <w:rsid w:val="006126FD"/>
    <w:rsid w:val="00616839"/>
    <w:rsid w:val="00626EA5"/>
    <w:rsid w:val="00647167"/>
    <w:rsid w:val="00662F20"/>
    <w:rsid w:val="0066551F"/>
    <w:rsid w:val="00677855"/>
    <w:rsid w:val="006818A1"/>
    <w:rsid w:val="006A2D18"/>
    <w:rsid w:val="006A644C"/>
    <w:rsid w:val="006C6546"/>
    <w:rsid w:val="006E2DF4"/>
    <w:rsid w:val="00723EFE"/>
    <w:rsid w:val="0072497F"/>
    <w:rsid w:val="0073386F"/>
    <w:rsid w:val="00744213"/>
    <w:rsid w:val="007534F3"/>
    <w:rsid w:val="00754EE8"/>
    <w:rsid w:val="00791EF5"/>
    <w:rsid w:val="007A22CB"/>
    <w:rsid w:val="007C483F"/>
    <w:rsid w:val="007C6E7F"/>
    <w:rsid w:val="007F4351"/>
    <w:rsid w:val="00807FC1"/>
    <w:rsid w:val="00810A4A"/>
    <w:rsid w:val="00835E57"/>
    <w:rsid w:val="00847AE9"/>
    <w:rsid w:val="008664A8"/>
    <w:rsid w:val="00871ED9"/>
    <w:rsid w:val="00876DB0"/>
    <w:rsid w:val="008A1158"/>
    <w:rsid w:val="008A5333"/>
    <w:rsid w:val="008B2C15"/>
    <w:rsid w:val="008C199F"/>
    <w:rsid w:val="008D6D57"/>
    <w:rsid w:val="008F0704"/>
    <w:rsid w:val="008F0D11"/>
    <w:rsid w:val="00902BD2"/>
    <w:rsid w:val="00931E88"/>
    <w:rsid w:val="00943679"/>
    <w:rsid w:val="009636EF"/>
    <w:rsid w:val="00993009"/>
    <w:rsid w:val="009A44C2"/>
    <w:rsid w:val="009B3EBA"/>
    <w:rsid w:val="009B5281"/>
    <w:rsid w:val="009B72CC"/>
    <w:rsid w:val="009D623F"/>
    <w:rsid w:val="009E3A52"/>
    <w:rsid w:val="009F1D12"/>
    <w:rsid w:val="00A40E55"/>
    <w:rsid w:val="00A44BA1"/>
    <w:rsid w:val="00A725AA"/>
    <w:rsid w:val="00A77985"/>
    <w:rsid w:val="00A779E6"/>
    <w:rsid w:val="00A77BF5"/>
    <w:rsid w:val="00A96A85"/>
    <w:rsid w:val="00AC219D"/>
    <w:rsid w:val="00AD00DD"/>
    <w:rsid w:val="00AE5A8E"/>
    <w:rsid w:val="00AF0209"/>
    <w:rsid w:val="00AF6A3C"/>
    <w:rsid w:val="00B00764"/>
    <w:rsid w:val="00B117A3"/>
    <w:rsid w:val="00B15CD6"/>
    <w:rsid w:val="00B22F34"/>
    <w:rsid w:val="00B23A39"/>
    <w:rsid w:val="00B650DC"/>
    <w:rsid w:val="00B76DF6"/>
    <w:rsid w:val="00B76E91"/>
    <w:rsid w:val="00B82804"/>
    <w:rsid w:val="00B82B6B"/>
    <w:rsid w:val="00B8408D"/>
    <w:rsid w:val="00BB1451"/>
    <w:rsid w:val="00BD17C8"/>
    <w:rsid w:val="00BF04EB"/>
    <w:rsid w:val="00BF5184"/>
    <w:rsid w:val="00C12BD1"/>
    <w:rsid w:val="00C34997"/>
    <w:rsid w:val="00C443EC"/>
    <w:rsid w:val="00C5180E"/>
    <w:rsid w:val="00C613D4"/>
    <w:rsid w:val="00C76F8C"/>
    <w:rsid w:val="00C82D67"/>
    <w:rsid w:val="00C877E2"/>
    <w:rsid w:val="00CA3CD0"/>
    <w:rsid w:val="00CD07F0"/>
    <w:rsid w:val="00D00604"/>
    <w:rsid w:val="00D23E30"/>
    <w:rsid w:val="00D32E9D"/>
    <w:rsid w:val="00D44D49"/>
    <w:rsid w:val="00D45A48"/>
    <w:rsid w:val="00D46DB5"/>
    <w:rsid w:val="00D57D28"/>
    <w:rsid w:val="00D629A5"/>
    <w:rsid w:val="00D73E16"/>
    <w:rsid w:val="00D85EF0"/>
    <w:rsid w:val="00D87673"/>
    <w:rsid w:val="00D9363D"/>
    <w:rsid w:val="00DA4B09"/>
    <w:rsid w:val="00DA6B2B"/>
    <w:rsid w:val="00DB1143"/>
    <w:rsid w:val="00DB310A"/>
    <w:rsid w:val="00DC1632"/>
    <w:rsid w:val="00DD6C52"/>
    <w:rsid w:val="00E0355C"/>
    <w:rsid w:val="00E047C3"/>
    <w:rsid w:val="00E2363B"/>
    <w:rsid w:val="00E53F83"/>
    <w:rsid w:val="00EE313F"/>
    <w:rsid w:val="00EE4738"/>
    <w:rsid w:val="00EE4FE4"/>
    <w:rsid w:val="00F34ED7"/>
    <w:rsid w:val="00F4700B"/>
    <w:rsid w:val="00F5617A"/>
    <w:rsid w:val="00F84DDE"/>
    <w:rsid w:val="00F957B9"/>
    <w:rsid w:val="00FA32B2"/>
    <w:rsid w:val="00FA345B"/>
    <w:rsid w:val="00FA38B3"/>
    <w:rsid w:val="00FC3656"/>
    <w:rsid w:val="00FC3A5C"/>
    <w:rsid w:val="00FC4843"/>
    <w:rsid w:val="00FD6BA6"/>
    <w:rsid w:val="00FE0E14"/>
    <w:rsid w:val="00FE7E44"/>
    <w:rsid w:val="00FF3A1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D51B0"/>
  <w15:docId w15:val="{3C122C02-105D-4DF8-B332-6B61B5C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20"/>
  </w:style>
  <w:style w:type="paragraph" w:styleId="Footer">
    <w:name w:val="footer"/>
    <w:basedOn w:val="Normal"/>
    <w:link w:val="Foot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20"/>
  </w:style>
  <w:style w:type="paragraph" w:styleId="BalloonText">
    <w:name w:val="Balloon Text"/>
    <w:basedOn w:val="Normal"/>
    <w:link w:val="BalloonTextChar"/>
    <w:uiPriority w:val="99"/>
    <w:semiHidden/>
    <w:unhideWhenUsed/>
    <w:rsid w:val="0066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7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17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52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A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584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E2363B"/>
    <w:rPr>
      <w:b/>
      <w:sz w:val="36"/>
    </w:rPr>
  </w:style>
  <w:style w:type="table" w:styleId="TableGrid">
    <w:name w:val="Table Grid"/>
    <w:basedOn w:val="TableNormal"/>
    <w:uiPriority w:val="39"/>
    <w:rsid w:val="00E2363B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lgary.zoom.us/j/955698591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apresident@ucalgary.ca" TargetMode="External"/><Relationship Id="rId12" Type="http://schemas.openxmlformats.org/officeDocument/2006/relationships/hyperlink" Target="mailto:HSAPRESIDENT@UCALGARY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F2UugeTKIQzqG9leJrCNOoOU5eNXD8U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algary.zoom.us/j/95569859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lgary.zoom.us/j/9556985911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Elections Package 2014.doc.docx</vt:lpstr>
      <vt:lpstr>Elections Package 2014.doc.docx</vt:lpstr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Package 2014.doc.docx</dc:title>
  <dc:creator>Seema Pandher</dc:creator>
  <cp:lastModifiedBy>Akari Maeda</cp:lastModifiedBy>
  <cp:revision>5</cp:revision>
  <cp:lastPrinted>2015-02-25T02:08:00Z</cp:lastPrinted>
  <dcterms:created xsi:type="dcterms:W3CDTF">2021-03-09T22:05:00Z</dcterms:created>
  <dcterms:modified xsi:type="dcterms:W3CDTF">2021-03-09T22:25:00Z</dcterms:modified>
</cp:coreProperties>
</file>