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81"/>
        <w:gridCol w:w="7469"/>
      </w:tblGrid>
      <w:tr w:rsidR="00365886" w14:paraId="06E5D305" w14:textId="77777777" w:rsidTr="00365886">
        <w:trPr>
          <w:trHeight w:val="1636"/>
        </w:trPr>
        <w:tc>
          <w:tcPr>
            <w:tcW w:w="1881" w:type="dxa"/>
          </w:tcPr>
          <w:p w14:paraId="51FB517B" w14:textId="77777777" w:rsidR="00365886" w:rsidRDefault="008E1314" w:rsidP="008E13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9833AC7" wp14:editId="4A72B37E">
                  <wp:extent cx="1021512" cy="1021512"/>
                  <wp:effectExtent l="0" t="0" r="0" b="0"/>
                  <wp:docPr id="2" name="Picture 2" descr="/Users/rwallace/Desktop/56269e_6073c78d6ad54969a0df32cc7836b4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rwallace/Desktop/56269e_6073c78d6ad54969a0df32cc7836b4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166" cy="106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9" w:type="dxa"/>
          </w:tcPr>
          <w:p w14:paraId="3171CFE6" w14:textId="738F97D5" w:rsidR="00365886" w:rsidRPr="00365886" w:rsidRDefault="00365886" w:rsidP="008E13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4179D3" w14:textId="4AF495D9" w:rsidR="008E1314" w:rsidRDefault="00D15614" w:rsidP="008E13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AKARI MAEDA</w:t>
            </w:r>
          </w:p>
          <w:p w14:paraId="48EB9A99" w14:textId="77777777" w:rsidR="008E1314" w:rsidRDefault="008E1314" w:rsidP="008E13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Candidate for President </w:t>
            </w:r>
          </w:p>
          <w:p w14:paraId="1196BEAB" w14:textId="5575E1CB" w:rsidR="008E1314" w:rsidRPr="008E1314" w:rsidRDefault="00137F48" w:rsidP="008E13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HSA Elections 20</w:t>
            </w:r>
            <w:r w:rsidR="00D64BC6">
              <w:rPr>
                <w:rFonts w:ascii="Arial" w:hAnsi="Arial" w:cs="Arial"/>
                <w:i/>
                <w:sz w:val="32"/>
                <w:szCs w:val="32"/>
              </w:rPr>
              <w:t>20</w:t>
            </w:r>
            <w:r>
              <w:rPr>
                <w:rFonts w:ascii="Arial" w:hAnsi="Arial" w:cs="Arial"/>
                <w:i/>
                <w:sz w:val="32"/>
                <w:szCs w:val="32"/>
              </w:rPr>
              <w:t xml:space="preserve"> – 20</w:t>
            </w:r>
            <w:r w:rsidR="00D64BC6">
              <w:rPr>
                <w:rFonts w:ascii="Arial" w:hAnsi="Arial" w:cs="Arial"/>
                <w:i/>
                <w:sz w:val="32"/>
                <w:szCs w:val="32"/>
              </w:rPr>
              <w:t>21</w:t>
            </w:r>
          </w:p>
          <w:p w14:paraId="5F1D6CDA" w14:textId="3BD33902" w:rsidR="008E1314" w:rsidRDefault="008E1314" w:rsidP="008E13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DD28E7" w14:textId="01A35D52" w:rsidR="008E1314" w:rsidRDefault="008E1314" w:rsidP="008E13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47707B2" w14:textId="77777777" w:rsidR="008E1314" w:rsidRDefault="008E1314" w:rsidP="008E13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6F3971" w14:textId="77777777" w:rsidR="008E1314" w:rsidRDefault="008E1314" w:rsidP="008E13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57723C0" w14:textId="541CB918" w:rsidR="009A7B5B" w:rsidRDefault="009A7B5B" w:rsidP="009A7B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A7B5B">
        <w:rPr>
          <w:rFonts w:ascii="Arial" w:hAnsi="Arial" w:cs="Arial"/>
          <w:sz w:val="22"/>
          <w:szCs w:val="22"/>
        </w:rPr>
        <w:t xml:space="preserve">I am Akari Maeda, a second year General Management student and am running to be YOUR next President at the Haskayne Students’ Association (HSA). </w:t>
      </w:r>
      <w:r w:rsidR="000868F8">
        <w:rPr>
          <w:rFonts w:ascii="Arial" w:hAnsi="Arial" w:cs="Arial"/>
          <w:sz w:val="22"/>
          <w:szCs w:val="22"/>
        </w:rPr>
        <w:t>As</w:t>
      </w:r>
      <w:r w:rsidRPr="009A7B5B">
        <w:rPr>
          <w:rFonts w:ascii="Arial" w:hAnsi="Arial" w:cs="Arial"/>
          <w:sz w:val="22"/>
          <w:szCs w:val="22"/>
        </w:rPr>
        <w:t xml:space="preserve"> current Vice President Marketing</w:t>
      </w:r>
      <w:r w:rsidR="00AE482F">
        <w:rPr>
          <w:rFonts w:ascii="Arial" w:hAnsi="Arial" w:cs="Arial"/>
          <w:sz w:val="22"/>
          <w:szCs w:val="22"/>
        </w:rPr>
        <w:t xml:space="preserve">, </w:t>
      </w:r>
      <w:r w:rsidRPr="009A7B5B">
        <w:rPr>
          <w:rFonts w:ascii="Arial" w:hAnsi="Arial" w:cs="Arial"/>
          <w:sz w:val="22"/>
          <w:szCs w:val="22"/>
        </w:rPr>
        <w:t>I ha</w:t>
      </w:r>
      <w:r w:rsidR="00E83409">
        <w:rPr>
          <w:rFonts w:ascii="Arial" w:hAnsi="Arial" w:cs="Arial"/>
          <w:sz w:val="22"/>
          <w:szCs w:val="22"/>
        </w:rPr>
        <w:t xml:space="preserve">d </w:t>
      </w:r>
      <w:r w:rsidRPr="009A7B5B">
        <w:rPr>
          <w:rFonts w:ascii="Arial" w:hAnsi="Arial" w:cs="Arial"/>
          <w:sz w:val="22"/>
          <w:szCs w:val="22"/>
        </w:rPr>
        <w:t xml:space="preserve">the pleasure serving </w:t>
      </w:r>
      <w:r w:rsidR="00865A8F">
        <w:rPr>
          <w:rFonts w:ascii="Arial" w:hAnsi="Arial" w:cs="Arial"/>
          <w:sz w:val="22"/>
          <w:szCs w:val="22"/>
        </w:rPr>
        <w:t xml:space="preserve">the </w:t>
      </w:r>
      <w:r w:rsidRPr="009A7B5B">
        <w:rPr>
          <w:rFonts w:ascii="Arial" w:hAnsi="Arial" w:cs="Arial"/>
          <w:sz w:val="22"/>
          <w:szCs w:val="22"/>
        </w:rPr>
        <w:t xml:space="preserve">undergraduate </w:t>
      </w:r>
      <w:r w:rsidR="00865A8F">
        <w:rPr>
          <w:rFonts w:ascii="Arial" w:hAnsi="Arial" w:cs="Arial"/>
          <w:sz w:val="22"/>
          <w:szCs w:val="22"/>
        </w:rPr>
        <w:t>students</w:t>
      </w:r>
      <w:r w:rsidRPr="009A7B5B">
        <w:rPr>
          <w:rFonts w:ascii="Arial" w:hAnsi="Arial" w:cs="Arial"/>
          <w:sz w:val="22"/>
          <w:szCs w:val="22"/>
        </w:rPr>
        <w:t xml:space="preserve"> and </w:t>
      </w:r>
      <w:r w:rsidR="00675DCD">
        <w:rPr>
          <w:rFonts w:ascii="Arial" w:hAnsi="Arial" w:cs="Arial"/>
          <w:sz w:val="22"/>
          <w:szCs w:val="22"/>
        </w:rPr>
        <w:t>introducing</w:t>
      </w:r>
      <w:r w:rsidRPr="009A7B5B">
        <w:rPr>
          <w:rFonts w:ascii="Arial" w:hAnsi="Arial" w:cs="Arial"/>
          <w:sz w:val="22"/>
          <w:szCs w:val="22"/>
        </w:rPr>
        <w:t xml:space="preserve"> positive change</w:t>
      </w:r>
      <w:r w:rsidR="00AA32B3">
        <w:rPr>
          <w:rFonts w:ascii="Arial" w:hAnsi="Arial" w:cs="Arial"/>
          <w:sz w:val="22"/>
          <w:szCs w:val="22"/>
        </w:rPr>
        <w:t>s</w:t>
      </w:r>
      <w:r w:rsidRPr="009A7B5B">
        <w:rPr>
          <w:rFonts w:ascii="Arial" w:hAnsi="Arial" w:cs="Arial"/>
          <w:sz w:val="22"/>
          <w:szCs w:val="22"/>
        </w:rPr>
        <w:t xml:space="preserve">, including a daily event reminder system and </w:t>
      </w:r>
      <w:r w:rsidR="0033692B">
        <w:rPr>
          <w:rFonts w:ascii="Arial" w:hAnsi="Arial" w:cs="Arial"/>
          <w:sz w:val="22"/>
          <w:szCs w:val="22"/>
        </w:rPr>
        <w:t>the</w:t>
      </w:r>
      <w:r w:rsidRPr="009A7B5B">
        <w:rPr>
          <w:rFonts w:ascii="Arial" w:hAnsi="Arial" w:cs="Arial"/>
          <w:sz w:val="22"/>
          <w:szCs w:val="22"/>
        </w:rPr>
        <w:t xml:space="preserve"> Tea Station. Through these experiences, I grew my desire to keep serving the Haskayne </w:t>
      </w:r>
      <w:r w:rsidR="00C96997">
        <w:rPr>
          <w:rFonts w:ascii="Arial" w:hAnsi="Arial" w:cs="Arial"/>
          <w:sz w:val="22"/>
          <w:szCs w:val="22"/>
        </w:rPr>
        <w:t>community</w:t>
      </w:r>
      <w:r w:rsidRPr="009A7B5B">
        <w:rPr>
          <w:rFonts w:ascii="Arial" w:hAnsi="Arial" w:cs="Arial"/>
          <w:sz w:val="22"/>
          <w:szCs w:val="22"/>
        </w:rPr>
        <w:t xml:space="preserve"> and ensuring the continuous growth of the HSA. </w:t>
      </w:r>
      <w:r w:rsidR="005245DE" w:rsidRPr="005245DE">
        <w:rPr>
          <w:rFonts w:ascii="Arial" w:hAnsi="Arial" w:cs="Arial"/>
          <w:sz w:val="22"/>
          <w:szCs w:val="22"/>
        </w:rPr>
        <w:t xml:space="preserve">I believe the President role will enable me to take my experience </w:t>
      </w:r>
      <w:r w:rsidR="00145C6B">
        <w:rPr>
          <w:rFonts w:ascii="Arial" w:hAnsi="Arial" w:cs="Arial"/>
          <w:sz w:val="22"/>
          <w:szCs w:val="22"/>
        </w:rPr>
        <w:t>to</w:t>
      </w:r>
      <w:r w:rsidR="005245DE" w:rsidRPr="005245DE">
        <w:rPr>
          <w:rFonts w:ascii="Arial" w:hAnsi="Arial" w:cs="Arial"/>
          <w:sz w:val="22"/>
          <w:szCs w:val="22"/>
        </w:rPr>
        <w:t xml:space="preserve"> whole new </w:t>
      </w:r>
      <w:r w:rsidR="00406A32" w:rsidRPr="005245DE">
        <w:rPr>
          <w:rFonts w:ascii="Arial" w:hAnsi="Arial" w:cs="Arial"/>
          <w:sz w:val="22"/>
          <w:szCs w:val="22"/>
        </w:rPr>
        <w:t>level and</w:t>
      </w:r>
      <w:r w:rsidR="005245DE" w:rsidRPr="005245DE">
        <w:rPr>
          <w:rFonts w:ascii="Arial" w:hAnsi="Arial" w:cs="Arial"/>
          <w:sz w:val="22"/>
          <w:szCs w:val="22"/>
        </w:rPr>
        <w:t xml:space="preserve"> </w:t>
      </w:r>
      <w:r w:rsidR="00545472">
        <w:rPr>
          <w:rFonts w:ascii="Arial" w:hAnsi="Arial" w:cs="Arial"/>
          <w:sz w:val="22"/>
          <w:szCs w:val="22"/>
        </w:rPr>
        <w:t>cause a positive,</w:t>
      </w:r>
      <w:r w:rsidR="005245DE" w:rsidRPr="005245DE">
        <w:rPr>
          <w:rFonts w:ascii="Arial" w:hAnsi="Arial" w:cs="Arial"/>
          <w:sz w:val="22"/>
          <w:szCs w:val="22"/>
        </w:rPr>
        <w:t xml:space="preserve"> lasting impact on the student experience.</w:t>
      </w:r>
    </w:p>
    <w:p w14:paraId="0A23A001" w14:textId="77777777" w:rsidR="00406A32" w:rsidRPr="005245DE" w:rsidRDefault="00406A32" w:rsidP="009A7B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JP"/>
        </w:rPr>
      </w:pPr>
    </w:p>
    <w:p w14:paraId="26A373F6" w14:textId="48DA0AA9" w:rsidR="009A7B5B" w:rsidRPr="009A7B5B" w:rsidRDefault="009A7B5B" w:rsidP="009A7B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A7B5B">
        <w:rPr>
          <w:rFonts w:ascii="Arial" w:hAnsi="Arial" w:cs="Arial"/>
          <w:sz w:val="22"/>
          <w:szCs w:val="22"/>
        </w:rPr>
        <w:t>If elected, I will:</w:t>
      </w:r>
    </w:p>
    <w:p w14:paraId="67A47DD4" w14:textId="77777777" w:rsidR="009A7B5B" w:rsidRPr="009A7B5B" w:rsidRDefault="009A7B5B" w:rsidP="009A7B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253B409" w14:textId="0EE97E38" w:rsidR="009A7B5B" w:rsidRDefault="009A7B5B" w:rsidP="009A7B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6997">
        <w:rPr>
          <w:rFonts w:ascii="Arial" w:hAnsi="Arial" w:cs="Arial"/>
          <w:b/>
          <w:bCs/>
          <w:sz w:val="22"/>
          <w:szCs w:val="22"/>
        </w:rPr>
        <w:t>1: Adapt to upcoming budget cuts and continue offering beneficial initiatives for YOU.</w:t>
      </w:r>
      <w:r w:rsidRPr="009A7B5B">
        <w:rPr>
          <w:rFonts w:ascii="Arial" w:hAnsi="Arial" w:cs="Arial"/>
          <w:sz w:val="22"/>
          <w:szCs w:val="22"/>
        </w:rPr>
        <w:t xml:space="preserve"> </w:t>
      </w:r>
      <w:r w:rsidR="00293FB2" w:rsidRPr="00293FB2">
        <w:rPr>
          <w:rFonts w:ascii="Arial" w:hAnsi="Arial" w:cs="Arial"/>
          <w:sz w:val="22"/>
          <w:szCs w:val="22"/>
        </w:rPr>
        <w:t xml:space="preserve">We will be the first group of students to be affected by massive provincial cuts to post-secondary funding. Working closely with other executives, I will proactively sustain the financial stability of the HSA through Corporate Sponsorships and </w:t>
      </w:r>
      <w:r w:rsidR="00E513D6" w:rsidRPr="00E513D6">
        <w:rPr>
          <w:rFonts w:ascii="Arial" w:hAnsi="Arial" w:cs="Arial"/>
          <w:sz w:val="22"/>
          <w:szCs w:val="22"/>
        </w:rPr>
        <w:t xml:space="preserve">our services such </w:t>
      </w:r>
      <w:r w:rsidR="00BB4A99">
        <w:rPr>
          <w:rFonts w:ascii="Arial" w:hAnsi="Arial" w:cs="Arial"/>
          <w:sz w:val="22"/>
          <w:szCs w:val="22"/>
        </w:rPr>
        <w:t xml:space="preserve">as </w:t>
      </w:r>
      <w:r w:rsidR="00BB4A99" w:rsidRPr="00E2473C">
        <w:rPr>
          <w:rFonts w:ascii="Arial" w:hAnsi="Arial" w:cs="Arial"/>
          <w:sz w:val="22"/>
          <w:szCs w:val="22"/>
        </w:rPr>
        <w:t>the</w:t>
      </w:r>
      <w:r w:rsidR="00E513D6" w:rsidRPr="00E513D6">
        <w:rPr>
          <w:rFonts w:ascii="Arial" w:hAnsi="Arial" w:cs="Arial"/>
          <w:sz w:val="22"/>
          <w:szCs w:val="22"/>
        </w:rPr>
        <w:t xml:space="preserve"> LinkedIn Photoshoot Program, and Haskayne merchandise</w:t>
      </w:r>
      <w:r w:rsidR="005968AB">
        <w:rPr>
          <w:rFonts w:ascii="Arial" w:hAnsi="Arial" w:cs="Arial"/>
          <w:sz w:val="22"/>
          <w:szCs w:val="22"/>
        </w:rPr>
        <w:t>.</w:t>
      </w:r>
      <w:r w:rsidR="00293FB2" w:rsidRPr="00293FB2">
        <w:rPr>
          <w:rFonts w:ascii="Arial" w:hAnsi="Arial" w:cs="Arial"/>
          <w:sz w:val="22"/>
          <w:szCs w:val="22"/>
        </w:rPr>
        <w:t xml:space="preserve"> </w:t>
      </w:r>
      <w:r w:rsidR="0074475D" w:rsidRPr="0074475D">
        <w:rPr>
          <w:rFonts w:ascii="Arial" w:hAnsi="Arial" w:cs="Arial"/>
          <w:sz w:val="22"/>
          <w:szCs w:val="22"/>
        </w:rPr>
        <w:t>This will allow us to continue offering beneficial opportunities like Wellness Week and networking events for you</w:t>
      </w:r>
      <w:r w:rsidR="00293FB2" w:rsidRPr="00293FB2">
        <w:rPr>
          <w:rFonts w:ascii="Arial" w:hAnsi="Arial" w:cs="Arial"/>
          <w:sz w:val="22"/>
          <w:szCs w:val="22"/>
        </w:rPr>
        <w:t>, without sacrificing free refreshments and other goodies that we all appreciate.</w:t>
      </w:r>
    </w:p>
    <w:p w14:paraId="1AF635EC" w14:textId="77777777" w:rsidR="00293FB2" w:rsidRPr="00293FB2" w:rsidRDefault="00293FB2" w:rsidP="009A7B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JP"/>
        </w:rPr>
      </w:pPr>
    </w:p>
    <w:p w14:paraId="502E899F" w14:textId="575B2ABD" w:rsidR="009A7B5B" w:rsidRPr="009A7B5B" w:rsidRDefault="009A7B5B" w:rsidP="009A7B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6997">
        <w:rPr>
          <w:rFonts w:ascii="Arial" w:hAnsi="Arial" w:cs="Arial"/>
          <w:b/>
          <w:bCs/>
          <w:sz w:val="22"/>
          <w:szCs w:val="22"/>
        </w:rPr>
        <w:t>2: Tighten the HSA’s connections with students, CUS, clubs, Students' Union, and faculty departments.</w:t>
      </w:r>
      <w:r w:rsidRPr="009A7B5B">
        <w:rPr>
          <w:rFonts w:ascii="Arial" w:hAnsi="Arial" w:cs="Arial"/>
          <w:sz w:val="22"/>
          <w:szCs w:val="22"/>
        </w:rPr>
        <w:t xml:space="preserve"> This year, we have increased the HSA’s community outreach on social media by 25% through new initiatives including a daily event reminder on Instagram, “What is Happening in Haskayne Today?”. As a student governing body, we will keep improving the logistics of this system and ensure that each of you is informed of available opportunities and resources. I would like to work closely with the CUS and the SU reps to create a wider network </w:t>
      </w:r>
      <w:r w:rsidR="00C96997">
        <w:rPr>
          <w:rFonts w:ascii="Arial" w:hAnsi="Arial" w:cs="Arial"/>
          <w:sz w:val="22"/>
          <w:szCs w:val="22"/>
        </w:rPr>
        <w:t>to connect with students,</w:t>
      </w:r>
      <w:r w:rsidRPr="009A7B5B">
        <w:rPr>
          <w:rFonts w:ascii="Arial" w:hAnsi="Arial" w:cs="Arial"/>
          <w:sz w:val="22"/>
          <w:szCs w:val="22"/>
        </w:rPr>
        <w:t xml:space="preserve"> and further reflect the needs and wants of each of you. Strengthening collaborations with Haskayne clubs and faculty departments is one of my focuses as well. I believe this will lead to the overall improvement of students’ </w:t>
      </w:r>
      <w:r w:rsidR="00C96997">
        <w:rPr>
          <w:rFonts w:ascii="Arial" w:hAnsi="Arial" w:cs="Arial"/>
          <w:sz w:val="22"/>
          <w:szCs w:val="22"/>
        </w:rPr>
        <w:t>university</w:t>
      </w:r>
      <w:r w:rsidRPr="009A7B5B">
        <w:rPr>
          <w:rFonts w:ascii="Arial" w:hAnsi="Arial" w:cs="Arial"/>
          <w:sz w:val="22"/>
          <w:szCs w:val="22"/>
        </w:rPr>
        <w:t xml:space="preserve"> experience, while ensuring the sustainable growth of the HSA.</w:t>
      </w:r>
    </w:p>
    <w:p w14:paraId="24627620" w14:textId="77777777" w:rsidR="009A7B5B" w:rsidRPr="009A7B5B" w:rsidRDefault="009A7B5B" w:rsidP="009A7B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05A6989" w14:textId="24877837" w:rsidR="009A7B5B" w:rsidRPr="005343B6" w:rsidRDefault="009A7B5B" w:rsidP="009A7B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JP"/>
        </w:rPr>
      </w:pPr>
      <w:r w:rsidRPr="00C96997">
        <w:rPr>
          <w:rFonts w:ascii="Arial" w:hAnsi="Arial" w:cs="Arial"/>
          <w:b/>
          <w:bCs/>
          <w:sz w:val="22"/>
          <w:szCs w:val="22"/>
        </w:rPr>
        <w:t>3: Enhance student experience and involvement to create a better sense of community.</w:t>
      </w:r>
      <w:r w:rsidRPr="009A7B5B">
        <w:rPr>
          <w:rFonts w:ascii="Arial" w:hAnsi="Arial" w:cs="Arial"/>
          <w:sz w:val="22"/>
          <w:szCs w:val="22"/>
        </w:rPr>
        <w:t xml:space="preserve"> </w:t>
      </w:r>
      <w:r w:rsidR="005343B6" w:rsidRPr="005343B6">
        <w:rPr>
          <w:rFonts w:ascii="Arial" w:hAnsi="Arial" w:cs="Arial"/>
          <w:sz w:val="22"/>
          <w:szCs w:val="22"/>
        </w:rPr>
        <w:t xml:space="preserve">It can be challenging to establish cross-year friendships, unless we are involved in extracurricular activities. To create an opportunity for each of you to connect </w:t>
      </w:r>
      <w:r w:rsidR="005343B6" w:rsidRPr="00455920">
        <w:rPr>
          <w:rFonts w:ascii="Arial" w:hAnsi="Arial" w:cs="Arial"/>
          <w:sz w:val="22"/>
          <w:szCs w:val="22"/>
        </w:rPr>
        <w:t>with th</w:t>
      </w:r>
      <w:r w:rsidR="005343B6" w:rsidRPr="005343B6">
        <w:rPr>
          <w:rFonts w:ascii="Arial" w:hAnsi="Arial" w:cs="Arial"/>
          <w:sz w:val="22"/>
          <w:szCs w:val="22"/>
        </w:rPr>
        <w:t>e peer and strengthen Haskayne’s school spirit, I would like to utilize the upcoming Haskayne App and implement the buddy program. The buddy program will provide upper year students leadership experiences and incoming first year students a streamlined system to connect with experienced peers</w:t>
      </w:r>
      <w:r w:rsidR="00A44632">
        <w:rPr>
          <w:rFonts w:ascii="Arial" w:hAnsi="Arial" w:cs="Arial"/>
          <w:sz w:val="22"/>
          <w:szCs w:val="22"/>
        </w:rPr>
        <w:t xml:space="preserve">, </w:t>
      </w:r>
      <w:r w:rsidR="005343B6" w:rsidRPr="005343B6">
        <w:rPr>
          <w:rFonts w:ascii="Arial" w:hAnsi="Arial" w:cs="Arial"/>
          <w:sz w:val="22"/>
          <w:szCs w:val="22"/>
        </w:rPr>
        <w:t>more channels to obtain information</w:t>
      </w:r>
      <w:r w:rsidR="00A44632">
        <w:rPr>
          <w:rFonts w:ascii="Arial" w:hAnsi="Arial" w:cs="Arial"/>
          <w:sz w:val="22"/>
          <w:szCs w:val="22"/>
        </w:rPr>
        <w:t xml:space="preserve">, and </w:t>
      </w:r>
      <w:r w:rsidR="005343B6" w:rsidRPr="005343B6">
        <w:rPr>
          <w:rFonts w:ascii="Arial" w:hAnsi="Arial" w:cs="Arial"/>
          <w:sz w:val="22"/>
          <w:szCs w:val="22"/>
        </w:rPr>
        <w:t xml:space="preserve">the opportunity to be </w:t>
      </w:r>
      <w:r w:rsidR="00A44632">
        <w:rPr>
          <w:rFonts w:ascii="Arial" w:hAnsi="Arial" w:cs="Arial"/>
          <w:sz w:val="22"/>
          <w:szCs w:val="22"/>
        </w:rPr>
        <w:t>engaged</w:t>
      </w:r>
      <w:r w:rsidR="005343B6" w:rsidRPr="005343B6">
        <w:rPr>
          <w:rFonts w:ascii="Arial" w:hAnsi="Arial" w:cs="Arial"/>
          <w:sz w:val="22"/>
          <w:szCs w:val="22"/>
        </w:rPr>
        <w:t xml:space="preserve"> in new endeavors.</w:t>
      </w:r>
    </w:p>
    <w:p w14:paraId="578FAAA6" w14:textId="77777777" w:rsidR="009A7B5B" w:rsidRPr="009A7B5B" w:rsidRDefault="009A7B5B" w:rsidP="009A7B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DED10CD" w14:textId="476F06F9" w:rsidR="008E1314" w:rsidRPr="007347A5" w:rsidRDefault="009A7B5B" w:rsidP="009A7B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JP"/>
        </w:rPr>
      </w:pPr>
      <w:r w:rsidRPr="009A7B5B">
        <w:rPr>
          <w:rFonts w:ascii="Arial" w:hAnsi="Arial" w:cs="Arial"/>
          <w:sz w:val="22"/>
          <w:szCs w:val="22"/>
        </w:rPr>
        <w:t>As a President, I will ensure all of you have better chances of being an active part of the Haskayne community and do my best to keep</w:t>
      </w:r>
      <w:r w:rsidR="00B863B6">
        <w:rPr>
          <w:rFonts w:ascii="Arial" w:hAnsi="Arial" w:cs="Arial"/>
          <w:sz w:val="22"/>
          <w:szCs w:val="22"/>
        </w:rPr>
        <w:t xml:space="preserve"> </w:t>
      </w:r>
      <w:r w:rsidR="00827856">
        <w:rPr>
          <w:rFonts w:ascii="Arial" w:hAnsi="Arial" w:cs="Arial"/>
          <w:sz w:val="22"/>
          <w:szCs w:val="22"/>
        </w:rPr>
        <w:t>t</w:t>
      </w:r>
      <w:r w:rsidRPr="009A7B5B">
        <w:rPr>
          <w:rFonts w:ascii="Arial" w:hAnsi="Arial" w:cs="Arial"/>
          <w:sz w:val="22"/>
          <w:szCs w:val="22"/>
        </w:rPr>
        <w:t>he HSA grow</w:t>
      </w:r>
      <w:r w:rsidR="00827856">
        <w:rPr>
          <w:rFonts w:ascii="Arial" w:hAnsi="Arial" w:cs="Arial"/>
          <w:sz w:val="22"/>
          <w:szCs w:val="22"/>
        </w:rPr>
        <w:t>ing</w:t>
      </w:r>
      <w:r w:rsidRPr="009A7B5B">
        <w:rPr>
          <w:rFonts w:ascii="Arial" w:hAnsi="Arial" w:cs="Arial"/>
          <w:sz w:val="22"/>
          <w:szCs w:val="22"/>
        </w:rPr>
        <w:t xml:space="preserve"> to better serve you. Should you have any questions, please reach out to me at </w:t>
      </w:r>
      <w:r w:rsidRPr="00C96997">
        <w:rPr>
          <w:rFonts w:ascii="Arial" w:hAnsi="Arial" w:cs="Arial"/>
          <w:b/>
          <w:bCs/>
          <w:sz w:val="22"/>
          <w:szCs w:val="22"/>
        </w:rPr>
        <w:t>akarimaeda8 on Instagram</w:t>
      </w:r>
      <w:r w:rsidRPr="009A7B5B">
        <w:rPr>
          <w:rFonts w:ascii="Arial" w:hAnsi="Arial" w:cs="Arial"/>
          <w:sz w:val="22"/>
          <w:szCs w:val="22"/>
        </w:rPr>
        <w:t xml:space="preserve"> or </w:t>
      </w:r>
      <w:r w:rsidRPr="00C96997">
        <w:rPr>
          <w:rFonts w:ascii="Arial" w:hAnsi="Arial" w:cs="Arial"/>
          <w:b/>
          <w:bCs/>
          <w:sz w:val="22"/>
          <w:szCs w:val="22"/>
        </w:rPr>
        <w:t>akari.maeda1@ucalgary.ca on email</w:t>
      </w:r>
      <w:r w:rsidRPr="009A7B5B">
        <w:rPr>
          <w:rFonts w:ascii="Arial" w:hAnsi="Arial" w:cs="Arial"/>
          <w:sz w:val="22"/>
          <w:szCs w:val="22"/>
        </w:rPr>
        <w:t xml:space="preserve">. Thank you for </w:t>
      </w:r>
      <w:r>
        <w:rPr>
          <w:rFonts w:ascii="Arial" w:hAnsi="Arial" w:cs="Arial"/>
          <w:sz w:val="22"/>
          <w:szCs w:val="22"/>
        </w:rPr>
        <w:t>reading this until the end</w:t>
      </w:r>
      <w:r w:rsidRPr="009A7B5B">
        <w:rPr>
          <w:rFonts w:ascii="Arial" w:hAnsi="Arial" w:cs="Arial"/>
          <w:sz w:val="22"/>
          <w:szCs w:val="22"/>
        </w:rPr>
        <w:t>!</w:t>
      </w:r>
    </w:p>
    <w:sectPr w:rsidR="008E1314" w:rsidRPr="007347A5" w:rsidSect="008E1314">
      <w:pgSz w:w="12240" w:h="15840"/>
      <w:pgMar w:top="1440" w:right="1440" w:bottom="1440" w:left="1440" w:header="708" w:footer="708" w:gutter="0"/>
      <w:pgBorders w:offsetFrom="page">
        <w:top w:val="single" w:sz="18" w:space="15" w:color="FF2600"/>
        <w:left w:val="single" w:sz="18" w:space="15" w:color="FF2600"/>
        <w:bottom w:val="single" w:sz="18" w:space="15" w:color="FF2600"/>
        <w:right w:val="single" w:sz="18" w:space="15" w:color="FF2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D5654" w14:textId="77777777" w:rsidR="00E41BBA" w:rsidRDefault="00E41BBA" w:rsidP="008E1314">
      <w:r>
        <w:separator/>
      </w:r>
    </w:p>
  </w:endnote>
  <w:endnote w:type="continuationSeparator" w:id="0">
    <w:p w14:paraId="1F3E2A1A" w14:textId="77777777" w:rsidR="00E41BBA" w:rsidRDefault="00E41BBA" w:rsidP="008E1314">
      <w:r>
        <w:continuationSeparator/>
      </w:r>
    </w:p>
  </w:endnote>
  <w:endnote w:type="continuationNotice" w:id="1">
    <w:p w14:paraId="2D303806" w14:textId="77777777" w:rsidR="00E41BBA" w:rsidRDefault="00E41B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CB300" w14:textId="77777777" w:rsidR="00E41BBA" w:rsidRDefault="00E41BBA" w:rsidP="008E1314">
      <w:r>
        <w:separator/>
      </w:r>
    </w:p>
  </w:footnote>
  <w:footnote w:type="continuationSeparator" w:id="0">
    <w:p w14:paraId="7E895F7C" w14:textId="77777777" w:rsidR="00E41BBA" w:rsidRDefault="00E41BBA" w:rsidP="008E1314">
      <w:r>
        <w:continuationSeparator/>
      </w:r>
    </w:p>
  </w:footnote>
  <w:footnote w:type="continuationNotice" w:id="1">
    <w:p w14:paraId="4AE00A1B" w14:textId="77777777" w:rsidR="00E41BBA" w:rsidRDefault="00E41B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14"/>
    <w:rsid w:val="000121CC"/>
    <w:rsid w:val="0005198B"/>
    <w:rsid w:val="0007423C"/>
    <w:rsid w:val="000868F8"/>
    <w:rsid w:val="00126F58"/>
    <w:rsid w:val="00137F48"/>
    <w:rsid w:val="00145C6B"/>
    <w:rsid w:val="00196C0C"/>
    <w:rsid w:val="001A3172"/>
    <w:rsid w:val="00293FB2"/>
    <w:rsid w:val="002C1233"/>
    <w:rsid w:val="003231BC"/>
    <w:rsid w:val="0033692B"/>
    <w:rsid w:val="00365886"/>
    <w:rsid w:val="00386984"/>
    <w:rsid w:val="00406A32"/>
    <w:rsid w:val="00455920"/>
    <w:rsid w:val="004863FE"/>
    <w:rsid w:val="005245DE"/>
    <w:rsid w:val="005343B6"/>
    <w:rsid w:val="00545472"/>
    <w:rsid w:val="005968AB"/>
    <w:rsid w:val="005E6235"/>
    <w:rsid w:val="005E6D56"/>
    <w:rsid w:val="006045AC"/>
    <w:rsid w:val="00675DCD"/>
    <w:rsid w:val="006D33F7"/>
    <w:rsid w:val="007347A5"/>
    <w:rsid w:val="0074475D"/>
    <w:rsid w:val="00827856"/>
    <w:rsid w:val="00854587"/>
    <w:rsid w:val="00865A8F"/>
    <w:rsid w:val="008E1314"/>
    <w:rsid w:val="008F1F01"/>
    <w:rsid w:val="00954F16"/>
    <w:rsid w:val="009A7B5B"/>
    <w:rsid w:val="00A44632"/>
    <w:rsid w:val="00A5689D"/>
    <w:rsid w:val="00AA32B3"/>
    <w:rsid w:val="00AC0724"/>
    <w:rsid w:val="00AE482F"/>
    <w:rsid w:val="00B2247C"/>
    <w:rsid w:val="00B863B6"/>
    <w:rsid w:val="00BB4A99"/>
    <w:rsid w:val="00C11639"/>
    <w:rsid w:val="00C12873"/>
    <w:rsid w:val="00C37CE2"/>
    <w:rsid w:val="00C96997"/>
    <w:rsid w:val="00D15614"/>
    <w:rsid w:val="00D57BB6"/>
    <w:rsid w:val="00D64BC6"/>
    <w:rsid w:val="00E2473C"/>
    <w:rsid w:val="00E41BBA"/>
    <w:rsid w:val="00E513D6"/>
    <w:rsid w:val="00E83409"/>
    <w:rsid w:val="00EE0A4F"/>
    <w:rsid w:val="00F449C7"/>
    <w:rsid w:val="00F626A2"/>
    <w:rsid w:val="00F62FC2"/>
    <w:rsid w:val="00F9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BC1716"/>
  <w15:docId w15:val="{D033AB15-A256-4B52-ACD6-BCB447DE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314"/>
  </w:style>
  <w:style w:type="paragraph" w:styleId="Footer">
    <w:name w:val="footer"/>
    <w:basedOn w:val="Normal"/>
    <w:link w:val="FooterChar"/>
    <w:uiPriority w:val="99"/>
    <w:unhideWhenUsed/>
    <w:rsid w:val="008E1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314"/>
  </w:style>
  <w:style w:type="table" w:styleId="TableGrid">
    <w:name w:val="Table Grid"/>
    <w:basedOn w:val="TableNormal"/>
    <w:uiPriority w:val="39"/>
    <w:rsid w:val="008E1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F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4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1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2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2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23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33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Wallace</dc:creator>
  <cp:keywords/>
  <dc:description/>
  <cp:lastModifiedBy>Akari Maeda</cp:lastModifiedBy>
  <cp:revision>3</cp:revision>
  <dcterms:created xsi:type="dcterms:W3CDTF">2020-03-13T21:09:00Z</dcterms:created>
  <dcterms:modified xsi:type="dcterms:W3CDTF">2020-03-13T21:17:00Z</dcterms:modified>
</cp:coreProperties>
</file>